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3C19" w14:textId="77777777" w:rsidR="006549BE" w:rsidRPr="0017324D" w:rsidRDefault="006549BE" w:rsidP="006549BE">
      <w:pPr>
        <w:tabs>
          <w:tab w:val="left" w:pos="2410"/>
        </w:tabs>
        <w:spacing w:after="0" w:line="240" w:lineRule="auto"/>
        <w:rPr>
          <w:rFonts w:ascii="Arial" w:hAnsi="Arial"/>
          <w:b/>
          <w:sz w:val="48"/>
          <w:szCs w:val="36"/>
        </w:rPr>
      </w:pPr>
      <w:r w:rsidRPr="0017324D">
        <w:rPr>
          <w:rFonts w:ascii="Arial" w:hAnsi="Arial"/>
          <w:b/>
          <w:sz w:val="24"/>
          <w:szCs w:val="24"/>
        </w:rPr>
        <w:t>Toets</w:t>
      </w:r>
      <w:r w:rsidRPr="0017324D">
        <w:rPr>
          <w:rFonts w:ascii="Arial" w:hAnsi="Arial"/>
          <w:b/>
          <w:sz w:val="24"/>
          <w:szCs w:val="24"/>
        </w:rPr>
        <w:br/>
      </w:r>
      <w:r w:rsidRPr="0017324D">
        <w:rPr>
          <w:rFonts w:ascii="Arial" w:hAnsi="Arial"/>
          <w:b/>
          <w:sz w:val="24"/>
          <w:szCs w:val="24"/>
        </w:rPr>
        <w:tab/>
        <w:t>Assessment</w:t>
      </w:r>
    </w:p>
    <w:p w14:paraId="24546273" w14:textId="77777777" w:rsidR="006549BE" w:rsidRPr="0017324D" w:rsidRDefault="006549BE" w:rsidP="006549BE">
      <w:pPr>
        <w:tabs>
          <w:tab w:val="left" w:pos="2410"/>
        </w:tabs>
        <w:spacing w:after="0" w:line="240" w:lineRule="auto"/>
        <w:rPr>
          <w:rFonts w:ascii="Arial" w:hAnsi="Arial"/>
          <w:b/>
          <w:sz w:val="40"/>
          <w:szCs w:val="40"/>
        </w:rPr>
      </w:pPr>
      <w:r w:rsidRPr="0017324D">
        <w:rPr>
          <w:rFonts w:ascii="Arial" w:hAnsi="Arial"/>
          <w:b/>
          <w:sz w:val="48"/>
          <w:szCs w:val="36"/>
        </w:rPr>
        <w:tab/>
      </w:r>
      <w:r>
        <w:rPr>
          <w:rFonts w:ascii="Arial" w:hAnsi="Arial"/>
          <w:b/>
          <w:sz w:val="40"/>
          <w:szCs w:val="40"/>
        </w:rPr>
        <w:t>Vermeerderen</w:t>
      </w:r>
    </w:p>
    <w:p w14:paraId="5451A7AC" w14:textId="77777777" w:rsidR="006549BE" w:rsidRPr="0017324D" w:rsidRDefault="006549BE" w:rsidP="006549BE">
      <w:pPr>
        <w:spacing w:after="0" w:line="240" w:lineRule="auto"/>
        <w:rPr>
          <w:rFonts w:ascii="Arial" w:hAnsi="Arial"/>
          <w:b/>
          <w:sz w:val="48"/>
          <w:szCs w:val="36"/>
        </w:rPr>
      </w:pPr>
    </w:p>
    <w:p w14:paraId="5B9A5FC7" w14:textId="77777777" w:rsidR="006549BE" w:rsidRPr="0017324D" w:rsidRDefault="006549BE" w:rsidP="006549BE">
      <w:pPr>
        <w:tabs>
          <w:tab w:val="left" w:pos="709"/>
          <w:tab w:val="left" w:pos="3080"/>
        </w:tabs>
        <w:spacing w:after="0" w:line="240" w:lineRule="auto"/>
        <w:rPr>
          <w:rFonts w:ascii="Arial" w:hAnsi="Arial"/>
          <w:sz w:val="20"/>
        </w:rPr>
      </w:pPr>
      <w:r w:rsidRPr="0017324D">
        <w:rPr>
          <w:rFonts w:ascii="Arial" w:hAnsi="Arial"/>
          <w:sz w:val="20"/>
        </w:rPr>
        <w:br/>
      </w:r>
      <w:r w:rsidRPr="0017324D">
        <w:rPr>
          <w:rFonts w:ascii="Arial" w:hAnsi="Arial"/>
          <w:sz w:val="20"/>
        </w:rPr>
        <w:tab/>
        <w:t>Naam student:</w:t>
      </w:r>
      <w:r w:rsidRPr="0017324D">
        <w:rPr>
          <w:rFonts w:ascii="Arial" w:hAnsi="Arial"/>
          <w:sz w:val="20"/>
        </w:rPr>
        <w:tab/>
        <w:t>_____________________________________________</w:t>
      </w:r>
      <w:r w:rsidRPr="0017324D">
        <w:rPr>
          <w:rFonts w:ascii="Arial" w:hAnsi="Arial"/>
          <w:sz w:val="20"/>
        </w:rPr>
        <w:br/>
      </w:r>
    </w:p>
    <w:p w14:paraId="4C593D85" w14:textId="77777777" w:rsidR="006549BE" w:rsidRPr="0017324D" w:rsidRDefault="006549BE" w:rsidP="006549BE">
      <w:pPr>
        <w:tabs>
          <w:tab w:val="left" w:pos="3119"/>
        </w:tabs>
        <w:spacing w:after="0" w:line="240" w:lineRule="auto"/>
        <w:ind w:left="708" w:firstLine="1"/>
        <w:rPr>
          <w:rFonts w:ascii="Arial" w:hAnsi="Arial"/>
          <w:sz w:val="20"/>
        </w:rPr>
      </w:pPr>
      <w:r w:rsidRPr="0017324D">
        <w:rPr>
          <w:rFonts w:ascii="Arial" w:hAnsi="Arial"/>
          <w:sz w:val="20"/>
        </w:rPr>
        <w:t xml:space="preserve">Inleverdatum: </w:t>
      </w:r>
      <w:r w:rsidRPr="0017324D">
        <w:rPr>
          <w:rFonts w:ascii="Arial" w:hAnsi="Arial"/>
          <w:sz w:val="20"/>
        </w:rPr>
        <w:tab/>
        <w:t xml:space="preserve">_________  </w:t>
      </w:r>
    </w:p>
    <w:p w14:paraId="1699E432" w14:textId="77777777" w:rsidR="006549BE" w:rsidRPr="0017324D" w:rsidRDefault="006549BE" w:rsidP="006549BE">
      <w:pPr>
        <w:tabs>
          <w:tab w:val="left" w:pos="3119"/>
        </w:tabs>
        <w:spacing w:after="0" w:line="240" w:lineRule="auto"/>
        <w:ind w:left="708" w:firstLine="1"/>
        <w:rPr>
          <w:rFonts w:ascii="Arial" w:hAnsi="Arial"/>
          <w:sz w:val="20"/>
        </w:rPr>
      </w:pPr>
    </w:p>
    <w:p w14:paraId="28D41394" w14:textId="77777777" w:rsidR="006549BE" w:rsidRPr="0017324D" w:rsidRDefault="006549BE" w:rsidP="006549BE">
      <w:pPr>
        <w:tabs>
          <w:tab w:val="left" w:pos="3119"/>
        </w:tabs>
        <w:spacing w:after="0" w:line="240" w:lineRule="auto"/>
        <w:rPr>
          <w:rFonts w:ascii="Arial" w:hAnsi="Arial"/>
          <w:sz w:val="20"/>
        </w:rPr>
      </w:pPr>
    </w:p>
    <w:p w14:paraId="6AFFDE31" w14:textId="77777777" w:rsidR="006549BE" w:rsidRPr="0017324D" w:rsidRDefault="006549BE" w:rsidP="006549BE">
      <w:pPr>
        <w:tabs>
          <w:tab w:val="left" w:pos="3119"/>
        </w:tabs>
        <w:spacing w:after="0" w:line="240" w:lineRule="auto"/>
        <w:ind w:left="708" w:firstLine="1"/>
        <w:rPr>
          <w:rFonts w:ascii="Arial" w:hAnsi="Arial"/>
          <w:sz w:val="20"/>
        </w:rPr>
      </w:pPr>
    </w:p>
    <w:p w14:paraId="74FBFE4D" w14:textId="77777777" w:rsidR="006549BE" w:rsidRPr="0017324D" w:rsidRDefault="006549BE" w:rsidP="006549BE">
      <w:pPr>
        <w:tabs>
          <w:tab w:val="left" w:pos="3119"/>
        </w:tabs>
        <w:spacing w:after="0" w:line="240" w:lineRule="auto"/>
        <w:ind w:left="708" w:firstLine="1"/>
        <w:jc w:val="center"/>
        <w:rPr>
          <w:rFonts w:ascii="Arial" w:hAnsi="Arial"/>
          <w:sz w:val="20"/>
        </w:rPr>
      </w:pPr>
      <w:r w:rsidRPr="0017324D">
        <w:rPr>
          <w:rFonts w:ascii="Arial" w:hAnsi="Arial"/>
          <w:noProof/>
          <w:sz w:val="20"/>
        </w:rPr>
        <w:drawing>
          <wp:inline distT="0" distB="0" distL="0" distR="0" wp14:anchorId="7AF93FCE" wp14:editId="4711ACAF">
            <wp:extent cx="2621280" cy="1744980"/>
            <wp:effectExtent l="0" t="0" r="7620" b="7620"/>
            <wp:docPr id="4" name="Afbeelding 3" descr="5 hectare perenbomen verplaatsen; gekkenwerk? - Groenten &amp; Fruit Actu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hectare perenbomen verplaatsen; gekkenwerk? - Groenten &amp; Fruit Actue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17324D">
        <w:rPr>
          <w:rFonts w:ascii="Arial" w:hAnsi="Arial"/>
          <w:noProof/>
          <w:sz w:val="20"/>
          <w:lang w:eastAsia="nl-NL"/>
        </w:rPr>
        <mc:AlternateContent>
          <mc:Choice Requires="wps">
            <w:drawing>
              <wp:anchor distT="45720" distB="45720" distL="114300" distR="114300" simplePos="0" relativeHeight="251660288" behindDoc="0" locked="0" layoutInCell="1" allowOverlap="1" wp14:anchorId="0C1A9051" wp14:editId="721F25A0">
                <wp:simplePos x="0" y="0"/>
                <wp:positionH relativeFrom="page">
                  <wp:posOffset>1668780</wp:posOffset>
                </wp:positionH>
                <wp:positionV relativeFrom="paragraph">
                  <wp:posOffset>4001770</wp:posOffset>
                </wp:positionV>
                <wp:extent cx="4914900" cy="397510"/>
                <wp:effectExtent l="0" t="0" r="0" b="254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97510"/>
                        </a:xfrm>
                        <a:prstGeom prst="rect">
                          <a:avLst/>
                        </a:prstGeom>
                        <a:solidFill>
                          <a:srgbClr val="FFFFFF"/>
                        </a:solidFill>
                        <a:ln w="9525">
                          <a:noFill/>
                          <a:miter lim="800000"/>
                          <a:headEnd/>
                          <a:tailEnd/>
                        </a:ln>
                      </wps:spPr>
                      <wps:txbx>
                        <w:txbxContent>
                          <w:p w14:paraId="134670DC" w14:textId="3DA6270A" w:rsidR="006549BE" w:rsidRPr="0009325D" w:rsidRDefault="006549BE" w:rsidP="006549BE">
                            <w:pPr>
                              <w:jc w:val="center"/>
                              <w:rPr>
                                <w:sz w:val="48"/>
                              </w:rPr>
                            </w:pPr>
                            <w:r>
                              <w:rPr>
                                <w:sz w:val="48"/>
                              </w:rPr>
                              <w:t>Niveau 2 en Niveau 3 – BOL/</w:t>
                            </w:r>
                            <w:r w:rsidRPr="001F4DDF">
                              <w:rPr>
                                <w:sz w:val="48"/>
                              </w:rPr>
                              <w:t>BBL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A9051" id="_x0000_t202" coordsize="21600,21600" o:spt="202" path="m,l,21600r21600,l21600,xe">
                <v:stroke joinstyle="miter"/>
                <v:path gradientshapeok="t" o:connecttype="rect"/>
              </v:shapetype>
              <v:shape id="Tekstvak 2" o:spid="_x0000_s1026" type="#_x0000_t202" style="position:absolute;left:0;text-align:left;margin-left:131.4pt;margin-top:315.1pt;width:387pt;height:31.3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" stroked="f">
                <v:textbox>
                  <w:txbxContent>
                    <w:p w14:paraId="134670DC" w14:textId="3DA6270A" w:rsidR="006549BE" w:rsidRPr="0009325D" w:rsidRDefault="006549BE" w:rsidP="006549BE">
                      <w:pPr>
                        <w:jc w:val="center"/>
                        <w:rPr>
                          <w:sz w:val="48"/>
                        </w:rPr>
                      </w:pPr>
                      <w:r>
                        <w:rPr>
                          <w:sz w:val="48"/>
                        </w:rPr>
                        <w:t xml:space="preserve">Niveau </w:t>
                      </w:r>
                      <w:r>
                        <w:rPr>
                          <w:sz w:val="48"/>
                        </w:rPr>
                        <w:t>2 en Niveau 3</w:t>
                      </w:r>
                      <w:r>
                        <w:rPr>
                          <w:sz w:val="48"/>
                        </w:rPr>
                        <w:t xml:space="preserve"> – BOL/</w:t>
                      </w:r>
                      <w:r w:rsidRPr="001F4DDF">
                        <w:rPr>
                          <w:sz w:val="48"/>
                        </w:rPr>
                        <w:t>BBL</w:t>
                      </w:r>
                    </w:p>
                  </w:txbxContent>
                </v:textbox>
                <w10:wrap type="square" anchorx="page"/>
              </v:shape>
            </w:pict>
          </mc:Fallback>
        </mc:AlternateContent>
      </w:r>
      <w:r w:rsidRPr="0017324D">
        <w:rPr>
          <w:rFonts w:ascii="Arial" w:hAnsi="Arial"/>
          <w:noProof/>
          <w:sz w:val="20"/>
          <w:lang w:eastAsia="nl-NL"/>
        </w:rPr>
        <mc:AlternateContent>
          <mc:Choice Requires="wps">
            <w:drawing>
              <wp:anchor distT="45720" distB="45720" distL="114300" distR="114300" simplePos="0" relativeHeight="251659264" behindDoc="0" locked="0" layoutInCell="1" allowOverlap="1" wp14:anchorId="2FF35FCA" wp14:editId="26AE9B2E">
                <wp:simplePos x="0" y="0"/>
                <wp:positionH relativeFrom="column">
                  <wp:posOffset>334645</wp:posOffset>
                </wp:positionH>
                <wp:positionV relativeFrom="paragraph">
                  <wp:posOffset>2172970</wp:posOffset>
                </wp:positionV>
                <wp:extent cx="6012180" cy="1493520"/>
                <wp:effectExtent l="0" t="0" r="7620" b="25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93520"/>
                        </a:xfrm>
                        <a:prstGeom prst="rect">
                          <a:avLst/>
                        </a:prstGeom>
                        <a:solidFill>
                          <a:srgbClr val="FFFFFF"/>
                        </a:solidFill>
                        <a:ln w="9525">
                          <a:noFill/>
                          <a:miter lim="800000"/>
                          <a:headEnd/>
                          <a:tailEnd/>
                        </a:ln>
                      </wps:spPr>
                      <wps:txbx>
                        <w:txbxContent>
                          <w:p w14:paraId="7823E66B" w14:textId="5D1F40F0" w:rsidR="006549BE" w:rsidRPr="004B7402" w:rsidRDefault="006549BE" w:rsidP="006549BE">
                            <w:pPr>
                              <w:jc w:val="center"/>
                              <w:rPr>
                                <w:sz w:val="72"/>
                                <w:szCs w:val="72"/>
                              </w:rPr>
                            </w:pPr>
                            <w:r>
                              <w:rPr>
                                <w:sz w:val="72"/>
                                <w:szCs w:val="72"/>
                              </w:rPr>
                              <w:t>Medewerker teelt en vakbekwaam medewerker teelt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35FCA" id="_x0000_s1027" type="#_x0000_t202" style="position:absolute;left:0;text-align:left;margin-left:26.35pt;margin-top:171.1pt;width:473.4pt;height:117.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" stroked="f">
                <v:textbox style="mso-fit-shape-to-text:t">
                  <w:txbxContent>
                    <w:p w14:paraId="7823E66B" w14:textId="5D1F40F0" w:rsidR="006549BE" w:rsidRPr="004B7402" w:rsidRDefault="006549BE" w:rsidP="006549BE">
                      <w:pPr>
                        <w:jc w:val="center"/>
                        <w:rPr>
                          <w:sz w:val="72"/>
                          <w:szCs w:val="72"/>
                        </w:rPr>
                      </w:pPr>
                      <w:r>
                        <w:rPr>
                          <w:sz w:val="72"/>
                          <w:szCs w:val="72"/>
                        </w:rPr>
                        <w:t>Medewerker teelt en vakbekwaam medewerker teelt</w:t>
                      </w:r>
                    </w:p>
                  </w:txbxContent>
                </v:textbox>
                <w10:wrap type="square"/>
              </v:shape>
            </w:pict>
          </mc:Fallback>
        </mc:AlternateContent>
      </w:r>
      <w:r w:rsidRPr="0017324D">
        <w:rPr>
          <w:rFonts w:ascii="Arial" w:hAnsi="Arial"/>
          <w:sz w:val="20"/>
        </w:rPr>
        <w:br w:type="page"/>
      </w:r>
    </w:p>
    <w:p w14:paraId="0257BD99" w14:textId="77777777" w:rsidR="006549BE" w:rsidRPr="0017324D" w:rsidRDefault="006549BE" w:rsidP="006549BE">
      <w:pPr>
        <w:tabs>
          <w:tab w:val="left" w:pos="2268"/>
        </w:tabs>
        <w:suppressAutoHyphens/>
        <w:spacing w:after="0" w:line="240" w:lineRule="auto"/>
        <w:rPr>
          <w:rFonts w:ascii="Arial" w:eastAsia="Times New Roman" w:hAnsi="Arial" w:cs="Times New Roman"/>
          <w:b/>
          <w:sz w:val="28"/>
          <w:szCs w:val="28"/>
          <w:lang w:eastAsia="nl-NL"/>
        </w:rPr>
      </w:pPr>
      <w:bookmarkStart w:id="0" w:name="_Toc159904668"/>
      <w:r w:rsidRPr="0017324D">
        <w:rPr>
          <w:rFonts w:ascii="Arial" w:eastAsia="Times New Roman" w:hAnsi="Arial" w:cs="Times New Roman"/>
          <w:b/>
          <w:sz w:val="28"/>
          <w:szCs w:val="28"/>
          <w:lang w:eastAsia="nl-NL"/>
        </w:rPr>
        <w:lastRenderedPageBreak/>
        <w:t>Inhoud</w:t>
      </w:r>
      <w:bookmarkEnd w:id="0"/>
    </w:p>
    <w:p w14:paraId="7B11402A" w14:textId="77777777" w:rsidR="006549BE" w:rsidRPr="0017324D" w:rsidRDefault="006549BE" w:rsidP="006549BE">
      <w:pPr>
        <w:tabs>
          <w:tab w:val="left" w:pos="2268"/>
        </w:tabs>
        <w:spacing w:after="0" w:line="240" w:lineRule="auto"/>
        <w:rPr>
          <w:rFonts w:ascii="Arial" w:eastAsia="Times New Roman" w:hAnsi="Arial" w:cs="Times New Roman"/>
          <w:sz w:val="20"/>
          <w:szCs w:val="20"/>
          <w:lang w:eastAsia="nl-NL"/>
        </w:rPr>
      </w:pPr>
    </w:p>
    <w:p w14:paraId="5FD78431" w14:textId="77777777" w:rsidR="006549BE" w:rsidRPr="0017324D" w:rsidRDefault="006549BE" w:rsidP="006549BE">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69F74329" w14:textId="77777777" w:rsidR="006549BE" w:rsidRPr="0017324D" w:rsidRDefault="006549BE" w:rsidP="006549BE">
      <w:pPr>
        <w:keepNext/>
        <w:tabs>
          <w:tab w:val="right" w:pos="7088"/>
        </w:tabs>
        <w:spacing w:after="0" w:line="240" w:lineRule="auto"/>
        <w:outlineLvl w:val="3"/>
        <w:rPr>
          <w:rFonts w:ascii="Arial" w:eastAsia="Times New Roman" w:hAnsi="Arial" w:cs="Times New Roman"/>
          <w:sz w:val="20"/>
          <w:szCs w:val="20"/>
          <w:lang w:eastAsia="nl-NL"/>
        </w:rPr>
      </w:pPr>
      <w:proofErr w:type="spellStart"/>
      <w:r w:rsidRPr="0017324D">
        <w:rPr>
          <w:rFonts w:ascii="Arial" w:eastAsia="Times New Roman" w:hAnsi="Arial" w:cs="Times New Roman"/>
          <w:sz w:val="20"/>
          <w:szCs w:val="20"/>
          <w:lang w:eastAsia="nl-NL"/>
        </w:rPr>
        <w:t>Toetsmix</w:t>
      </w:r>
      <w:proofErr w:type="spellEnd"/>
      <w:r w:rsidRPr="0017324D">
        <w:rPr>
          <w:rFonts w:ascii="Arial" w:eastAsia="Times New Roman" w:hAnsi="Arial" w:cs="Times New Roman"/>
          <w:sz w:val="20"/>
          <w:szCs w:val="20"/>
          <w:lang w:eastAsia="nl-NL"/>
        </w:rPr>
        <w:t xml:space="preserve"> en score</w:t>
      </w:r>
      <w:r w:rsidRPr="0017324D">
        <w:rPr>
          <w:rFonts w:ascii="Arial" w:eastAsia="Times New Roman" w:hAnsi="Arial" w:cs="Times New Roman"/>
          <w:sz w:val="20"/>
          <w:szCs w:val="20"/>
          <w:lang w:eastAsia="nl-NL"/>
        </w:rPr>
        <w:tab/>
        <w:t>3</w:t>
      </w:r>
    </w:p>
    <w:p w14:paraId="4DD8634C" w14:textId="77777777" w:rsidR="006549BE" w:rsidRPr="0017324D" w:rsidRDefault="006549BE" w:rsidP="006549BE">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01662791" w14:textId="77777777" w:rsidR="006549BE" w:rsidRPr="0017324D" w:rsidRDefault="006549BE" w:rsidP="006549BE">
      <w:pPr>
        <w:keepNext/>
        <w:tabs>
          <w:tab w:val="left" w:pos="2268"/>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Leerdoelen en succescriteria</w:t>
      </w:r>
      <w:r w:rsidRPr="0017324D">
        <w:rPr>
          <w:rFonts w:ascii="Arial" w:eastAsia="Times New Roman" w:hAnsi="Arial" w:cs="Times New Roman"/>
          <w:sz w:val="20"/>
          <w:szCs w:val="20"/>
          <w:lang w:eastAsia="nl-NL"/>
        </w:rPr>
        <w:tab/>
        <w:t>4</w:t>
      </w:r>
    </w:p>
    <w:p w14:paraId="470887B1" w14:textId="77777777" w:rsidR="006549BE" w:rsidRPr="0017324D" w:rsidRDefault="006549BE" w:rsidP="006549BE">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2D4A7CFA" w14:textId="77777777" w:rsidR="006549BE" w:rsidRPr="0017324D" w:rsidRDefault="006549BE" w:rsidP="006549BE">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Opdracht</w:t>
      </w:r>
      <w:r w:rsidRPr="0017324D">
        <w:rPr>
          <w:rFonts w:ascii="Arial" w:eastAsia="Times New Roman" w:hAnsi="Arial" w:cs="Times New Roman"/>
          <w:sz w:val="20"/>
          <w:szCs w:val="20"/>
          <w:lang w:eastAsia="nl-NL"/>
        </w:rPr>
        <w:tab/>
        <w:t>5</w:t>
      </w:r>
    </w:p>
    <w:p w14:paraId="1DA94270" w14:textId="77777777" w:rsidR="006549BE" w:rsidRPr="0017324D" w:rsidRDefault="006549BE" w:rsidP="006549BE">
      <w:pPr>
        <w:keepNext/>
        <w:tabs>
          <w:tab w:val="left" w:pos="1985"/>
          <w:tab w:val="left" w:pos="2268"/>
          <w:tab w:val="right" w:pos="7088"/>
        </w:tabs>
        <w:spacing w:after="0" w:line="240" w:lineRule="auto"/>
        <w:outlineLvl w:val="3"/>
        <w:rPr>
          <w:rFonts w:ascii="Arial" w:eastAsia="Times New Roman" w:hAnsi="Arial" w:cs="Times New Roman"/>
          <w:sz w:val="20"/>
          <w:szCs w:val="20"/>
          <w:lang w:eastAsia="nl-NL"/>
        </w:rPr>
      </w:pPr>
    </w:p>
    <w:p w14:paraId="01667E56" w14:textId="77777777" w:rsidR="006549BE" w:rsidRPr="0017324D" w:rsidRDefault="006549BE" w:rsidP="006549BE">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Beoordeling</w:t>
      </w:r>
      <w:r w:rsidRPr="0017324D">
        <w:rPr>
          <w:rFonts w:ascii="Arial" w:eastAsia="Times New Roman" w:hAnsi="Arial" w:cs="Times New Roman"/>
          <w:sz w:val="20"/>
          <w:szCs w:val="20"/>
          <w:lang w:eastAsia="nl-NL"/>
        </w:rPr>
        <w:tab/>
        <w:t>7</w:t>
      </w:r>
      <w:r w:rsidRPr="0017324D">
        <w:rPr>
          <w:rFonts w:ascii="Arial" w:eastAsia="Times New Roman" w:hAnsi="Arial" w:cs="Times New Roman"/>
          <w:sz w:val="20"/>
          <w:szCs w:val="20"/>
          <w:lang w:eastAsia="nl-NL"/>
        </w:rPr>
        <w:tab/>
      </w:r>
    </w:p>
    <w:p w14:paraId="54094CD5" w14:textId="77777777" w:rsidR="006549BE" w:rsidRPr="0017324D" w:rsidRDefault="006549BE" w:rsidP="006549BE">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br w:type="page"/>
      </w:r>
      <w:bookmarkStart w:id="1" w:name="_Toc159904677"/>
    </w:p>
    <w:p w14:paraId="03D56BF0" w14:textId="77777777" w:rsidR="006549BE" w:rsidRPr="0017324D" w:rsidRDefault="006549BE" w:rsidP="006549BE">
      <w:pPr>
        <w:keepNext/>
        <w:spacing w:after="0" w:line="240" w:lineRule="auto"/>
        <w:outlineLvl w:val="0"/>
        <w:rPr>
          <w:rFonts w:ascii="Arial" w:eastAsia="Times New Roman" w:hAnsi="Arial" w:cs="Times New Roman"/>
          <w:b/>
          <w:sz w:val="28"/>
          <w:szCs w:val="20"/>
          <w:lang w:eastAsia="nl-NL"/>
        </w:rPr>
      </w:pPr>
      <w:proofErr w:type="spellStart"/>
      <w:r w:rsidRPr="0017324D">
        <w:rPr>
          <w:rFonts w:ascii="Arial" w:eastAsia="Times New Roman" w:hAnsi="Arial" w:cs="Times New Roman"/>
          <w:b/>
          <w:sz w:val="28"/>
          <w:szCs w:val="20"/>
          <w:lang w:eastAsia="nl-NL"/>
        </w:rPr>
        <w:lastRenderedPageBreak/>
        <w:t>Toetsmix</w:t>
      </w:r>
      <w:proofErr w:type="spellEnd"/>
      <w:r w:rsidRPr="0017324D">
        <w:rPr>
          <w:rFonts w:ascii="Arial" w:eastAsia="Times New Roman" w:hAnsi="Arial" w:cs="Times New Roman"/>
          <w:b/>
          <w:sz w:val="28"/>
          <w:szCs w:val="20"/>
          <w:lang w:eastAsia="nl-NL"/>
        </w:rPr>
        <w:t xml:space="preserve"> en score</w:t>
      </w:r>
    </w:p>
    <w:p w14:paraId="2D9A8BFD" w14:textId="77777777" w:rsidR="006549BE" w:rsidRPr="0017324D" w:rsidRDefault="006549BE" w:rsidP="006549BE">
      <w:pPr>
        <w:keepNext/>
        <w:tabs>
          <w:tab w:val="right" w:pos="7088"/>
        </w:tabs>
        <w:spacing w:after="0" w:line="240" w:lineRule="auto"/>
        <w:outlineLvl w:val="3"/>
        <w:rPr>
          <w:rFonts w:ascii="Arial" w:eastAsia="Times New Roman" w:hAnsi="Arial" w:cs="Times New Roman"/>
          <w:lang w:eastAsia="nl-NL"/>
        </w:rPr>
      </w:pPr>
    </w:p>
    <w:p w14:paraId="1CF92C6C" w14:textId="77777777" w:rsidR="006549BE" w:rsidRPr="0017324D" w:rsidRDefault="006549BE" w:rsidP="006549BE">
      <w:pPr>
        <w:keepNext/>
        <w:tabs>
          <w:tab w:val="right" w:pos="7088"/>
        </w:tabs>
        <w:spacing w:after="0" w:line="240" w:lineRule="auto"/>
        <w:outlineLvl w:val="3"/>
        <w:rPr>
          <w:rFonts w:ascii="Arial" w:eastAsia="Times New Roman" w:hAnsi="Arial" w:cs="Times New Roman"/>
          <w:lang w:eastAsia="nl-NL"/>
        </w:rPr>
      </w:pPr>
    </w:p>
    <w:p w14:paraId="1E29F7F7" w14:textId="77777777" w:rsidR="006549BE" w:rsidRPr="0017324D" w:rsidRDefault="006549BE" w:rsidP="006549BE">
      <w:pPr>
        <w:keepNext/>
        <w:tabs>
          <w:tab w:val="right" w:pos="7088"/>
        </w:tabs>
        <w:spacing w:after="0" w:line="240" w:lineRule="auto"/>
        <w:outlineLvl w:val="3"/>
        <w:rPr>
          <w:rFonts w:ascii="Arial" w:eastAsia="Times New Roman" w:hAnsi="Arial" w:cs="Times New Roman"/>
          <w:b/>
          <w:bCs/>
          <w:lang w:eastAsia="nl-NL"/>
        </w:rPr>
      </w:pPr>
      <w:proofErr w:type="spellStart"/>
      <w:r w:rsidRPr="0017324D">
        <w:rPr>
          <w:rFonts w:ascii="Arial" w:eastAsia="Times New Roman" w:hAnsi="Arial" w:cs="Times New Roman"/>
          <w:b/>
          <w:bCs/>
          <w:lang w:eastAsia="nl-NL"/>
        </w:rPr>
        <w:t>Toetsmix</w:t>
      </w:r>
      <w:proofErr w:type="spellEnd"/>
    </w:p>
    <w:p w14:paraId="4B1A7235" w14:textId="77777777" w:rsidR="006549BE" w:rsidRPr="0017324D" w:rsidRDefault="006549BE" w:rsidP="006549BE">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Je rondt de IBS af met drie toetsen:</w:t>
      </w:r>
    </w:p>
    <w:p w14:paraId="509C2CED" w14:textId="77777777" w:rsidR="006549BE" w:rsidRPr="0017324D" w:rsidRDefault="006549BE" w:rsidP="006549BE">
      <w:pPr>
        <w:keepNext/>
        <w:tabs>
          <w:tab w:val="right" w:pos="7088"/>
        </w:tabs>
        <w:spacing w:after="0" w:line="240" w:lineRule="auto"/>
        <w:outlineLvl w:val="3"/>
        <w:rPr>
          <w:rFonts w:ascii="Arial" w:eastAsia="Times New Roman" w:hAnsi="Arial" w:cs="Times New Roman"/>
          <w:lang w:eastAsia="nl-NL"/>
        </w:rPr>
      </w:pPr>
    </w:p>
    <w:p w14:paraId="1274597D" w14:textId="77777777" w:rsidR="006549BE" w:rsidRPr="0017324D" w:rsidRDefault="006549BE" w:rsidP="006549BE">
      <w:pPr>
        <w:keepNext/>
        <w:numPr>
          <w:ilvl w:val="0"/>
          <w:numId w:val="1"/>
        </w:numPr>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Kennistoets</w:t>
      </w:r>
    </w:p>
    <w:p w14:paraId="1499DEA3" w14:textId="77777777" w:rsidR="006549BE" w:rsidRPr="0017324D" w:rsidRDefault="006549BE" w:rsidP="006549BE">
      <w:pPr>
        <w:keepNext/>
        <w:numPr>
          <w:ilvl w:val="0"/>
          <w:numId w:val="1"/>
        </w:numPr>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Verslag</w:t>
      </w:r>
    </w:p>
    <w:p w14:paraId="6DFEDEF7" w14:textId="77777777" w:rsidR="006549BE" w:rsidRPr="0017324D" w:rsidRDefault="006549BE" w:rsidP="006549BE">
      <w:pPr>
        <w:keepNext/>
        <w:numPr>
          <w:ilvl w:val="0"/>
          <w:numId w:val="1"/>
        </w:numPr>
        <w:tabs>
          <w:tab w:val="right" w:pos="7088"/>
        </w:tabs>
        <w:spacing w:after="0" w:line="240" w:lineRule="auto"/>
        <w:outlineLvl w:val="3"/>
        <w:rPr>
          <w:rFonts w:ascii="Arial" w:eastAsia="Times New Roman" w:hAnsi="Arial" w:cs="Times New Roman"/>
          <w:lang w:val="en-GB" w:eastAsia="nl-NL"/>
        </w:rPr>
      </w:pPr>
      <w:r w:rsidRPr="0017324D">
        <w:rPr>
          <w:rFonts w:ascii="Arial" w:eastAsia="Times New Roman" w:hAnsi="Arial" w:cs="Times New Roman"/>
          <w:lang w:val="en-GB" w:eastAsia="nl-NL"/>
        </w:rPr>
        <w:t xml:space="preserve">Product </w:t>
      </w:r>
    </w:p>
    <w:p w14:paraId="65BC9C12" w14:textId="77777777" w:rsidR="006549BE" w:rsidRPr="0017324D" w:rsidRDefault="006549BE" w:rsidP="006549BE">
      <w:pPr>
        <w:keepNext/>
        <w:tabs>
          <w:tab w:val="right" w:pos="7088"/>
        </w:tabs>
        <w:spacing w:after="0" w:line="240" w:lineRule="auto"/>
        <w:outlineLvl w:val="3"/>
        <w:rPr>
          <w:rFonts w:ascii="Arial" w:eastAsia="Times New Roman" w:hAnsi="Arial" w:cs="Times New Roman"/>
          <w:lang w:val="en-GB" w:eastAsia="nl-NL"/>
        </w:rPr>
      </w:pPr>
    </w:p>
    <w:p w14:paraId="0FBC3F93" w14:textId="616E9EC8" w:rsidR="006549BE" w:rsidRPr="0017324D" w:rsidRDefault="006549BE" w:rsidP="006549BE">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 xml:space="preserve">Bij </w:t>
      </w:r>
      <w:r w:rsidR="00482C64">
        <w:rPr>
          <w:rFonts w:ascii="Arial" w:eastAsia="Times New Roman" w:hAnsi="Arial" w:cs="Times New Roman"/>
          <w:lang w:eastAsia="nl-NL"/>
        </w:rPr>
        <w:t>vermeerderen</w:t>
      </w:r>
      <w:r w:rsidRPr="0017324D">
        <w:rPr>
          <w:rFonts w:ascii="Arial" w:eastAsia="Times New Roman" w:hAnsi="Arial" w:cs="Times New Roman"/>
          <w:lang w:eastAsia="nl-NL"/>
        </w:rPr>
        <w:t xml:space="preserve"> komen verschillende aspecten aan bod. Deze zijn belangrijk voor zowel de teelt als voor je eigen veiligheid. Het klimaat heeft ook invloed op de teelt maar ook op jou als persoon. </w:t>
      </w:r>
    </w:p>
    <w:p w14:paraId="43DFA67F" w14:textId="77777777" w:rsidR="006549BE" w:rsidRPr="0017324D" w:rsidRDefault="006549BE" w:rsidP="006549BE">
      <w:pPr>
        <w:keepNext/>
        <w:tabs>
          <w:tab w:val="right" w:pos="7088"/>
        </w:tabs>
        <w:spacing w:after="0" w:line="240" w:lineRule="auto"/>
        <w:outlineLvl w:val="3"/>
        <w:rPr>
          <w:rFonts w:ascii="Arial" w:eastAsia="Times New Roman" w:hAnsi="Arial" w:cs="Times New Roman"/>
          <w:color w:val="FF0000"/>
          <w:lang w:eastAsia="nl-NL"/>
        </w:rPr>
      </w:pPr>
    </w:p>
    <w:p w14:paraId="76032389" w14:textId="77777777" w:rsidR="006549BE" w:rsidRPr="0017324D" w:rsidRDefault="006549BE" w:rsidP="006549BE">
      <w:pPr>
        <w:keepNext/>
        <w:tabs>
          <w:tab w:val="right" w:pos="7088"/>
        </w:tabs>
        <w:spacing w:after="0" w:line="240" w:lineRule="auto"/>
        <w:outlineLvl w:val="3"/>
        <w:rPr>
          <w:rFonts w:ascii="Arial" w:eastAsia="Times New Roman" w:hAnsi="Arial" w:cs="Times New Roman"/>
          <w:lang w:eastAsia="nl-NL"/>
        </w:rPr>
      </w:pPr>
    </w:p>
    <w:p w14:paraId="717730F5" w14:textId="77777777" w:rsidR="006549BE" w:rsidRPr="0017324D" w:rsidRDefault="006549BE" w:rsidP="006549BE">
      <w:pPr>
        <w:keepNext/>
        <w:tabs>
          <w:tab w:val="right" w:pos="7088"/>
        </w:tabs>
        <w:spacing w:after="0" w:line="240" w:lineRule="auto"/>
        <w:outlineLvl w:val="3"/>
        <w:rPr>
          <w:rFonts w:ascii="Arial" w:eastAsia="Times New Roman" w:hAnsi="Arial" w:cs="Times New Roman"/>
          <w:b/>
          <w:bCs/>
          <w:lang w:eastAsia="nl-NL"/>
        </w:rPr>
      </w:pPr>
      <w:r w:rsidRPr="0017324D">
        <w:rPr>
          <w:rFonts w:ascii="Arial" w:eastAsia="Times New Roman" w:hAnsi="Arial" w:cs="Times New Roman"/>
          <w:b/>
          <w:bCs/>
          <w:lang w:eastAsia="nl-NL"/>
        </w:rPr>
        <w:t>Score</w:t>
      </w:r>
    </w:p>
    <w:p w14:paraId="049E2051" w14:textId="77777777" w:rsidR="006549BE" w:rsidRPr="0017324D" w:rsidRDefault="006549BE" w:rsidP="006549BE">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Je wordt beoordeeld aan de hand van de beoordelingscriteria die in de toets staan (dit geldt niet voor de kennistoets). Je kunt per beoordelingscriterium een 0 een 1 of een 2 scoren.</w:t>
      </w:r>
    </w:p>
    <w:p w14:paraId="414A79E6" w14:textId="77777777" w:rsidR="006549BE" w:rsidRPr="0017324D" w:rsidRDefault="006549BE" w:rsidP="006549BE">
      <w:pPr>
        <w:keepNext/>
        <w:tabs>
          <w:tab w:val="right" w:pos="7088"/>
        </w:tabs>
        <w:spacing w:after="0" w:line="240" w:lineRule="auto"/>
        <w:outlineLvl w:val="3"/>
        <w:rPr>
          <w:rFonts w:ascii="Arial" w:eastAsia="Times New Roman" w:hAnsi="Arial" w:cs="Times New Roman"/>
          <w:lang w:eastAsia="nl-NL"/>
        </w:rPr>
      </w:pPr>
    </w:p>
    <w:p w14:paraId="6133486A" w14:textId="77777777" w:rsidR="006549BE" w:rsidRPr="0017324D" w:rsidRDefault="006549BE" w:rsidP="006549BE">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 xml:space="preserve">0 = niet of nauwelijks aangetoond </w:t>
      </w:r>
      <w:r w:rsidRPr="0017324D">
        <w:rPr>
          <w:rFonts w:ascii="Arial" w:eastAsia="Times New Roman" w:hAnsi="Arial" w:cs="Times New Roman"/>
          <w:lang w:eastAsia="nl-NL"/>
        </w:rPr>
        <w:tab/>
        <w:t>(je hebt het nauwelijks/helemaal niet laten zien)</w:t>
      </w:r>
      <w:r w:rsidRPr="0017324D">
        <w:rPr>
          <w:rFonts w:ascii="Arial" w:eastAsia="Times New Roman" w:hAnsi="Arial" w:cs="Times New Roman"/>
          <w:lang w:eastAsia="nl-NL"/>
        </w:rPr>
        <w:br/>
      </w:r>
    </w:p>
    <w:p w14:paraId="076DFEE0" w14:textId="77777777" w:rsidR="006549BE" w:rsidRPr="0017324D" w:rsidRDefault="006549BE" w:rsidP="006549BE">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1 = gedeeltelijk aangetoond</w:t>
      </w:r>
      <w:r w:rsidRPr="0017324D">
        <w:rPr>
          <w:rFonts w:ascii="Arial" w:eastAsia="Times New Roman" w:hAnsi="Arial" w:cs="Times New Roman"/>
          <w:lang w:eastAsia="nl-NL"/>
        </w:rPr>
        <w:tab/>
        <w:t xml:space="preserve">(je hebt het laten zien maar nog niet compleet/nog niet </w:t>
      </w:r>
      <w:r w:rsidRPr="0017324D">
        <w:rPr>
          <w:rFonts w:ascii="Arial" w:eastAsia="Times New Roman" w:hAnsi="Arial" w:cs="Times New Roman"/>
          <w:lang w:eastAsia="nl-NL"/>
        </w:rPr>
        <w:tab/>
        <w:t>overtuigend/nog niet elke keer)</w:t>
      </w:r>
      <w:r w:rsidRPr="0017324D">
        <w:rPr>
          <w:rFonts w:ascii="Arial" w:eastAsia="Times New Roman" w:hAnsi="Arial" w:cs="Times New Roman"/>
          <w:lang w:eastAsia="nl-NL"/>
        </w:rPr>
        <w:br/>
      </w:r>
    </w:p>
    <w:p w14:paraId="21D78E3A" w14:textId="77777777" w:rsidR="006549BE" w:rsidRPr="0017324D" w:rsidRDefault="006549BE" w:rsidP="006549BE">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2 = aangetoond</w:t>
      </w:r>
      <w:r w:rsidRPr="0017324D">
        <w:rPr>
          <w:rFonts w:ascii="Arial" w:eastAsia="Times New Roman" w:hAnsi="Arial" w:cs="Times New Roman"/>
          <w:lang w:eastAsia="nl-NL"/>
        </w:rPr>
        <w:tab/>
        <w:t>(je hebt het duidelijk/overtuigend/steeds laten zien)</w:t>
      </w:r>
    </w:p>
    <w:p w14:paraId="6577F90C" w14:textId="77777777" w:rsidR="006549BE" w:rsidRPr="0017324D" w:rsidRDefault="006549BE" w:rsidP="006549BE">
      <w:pPr>
        <w:keepNext/>
        <w:tabs>
          <w:tab w:val="right" w:pos="7088"/>
        </w:tabs>
        <w:spacing w:after="0" w:line="240" w:lineRule="auto"/>
        <w:outlineLvl w:val="3"/>
        <w:rPr>
          <w:rFonts w:ascii="Arial" w:eastAsia="Times New Roman" w:hAnsi="Arial" w:cs="Times New Roman"/>
          <w:lang w:eastAsia="nl-NL"/>
        </w:rPr>
      </w:pPr>
    </w:p>
    <w:p w14:paraId="469A211E" w14:textId="77777777" w:rsidR="006549BE" w:rsidRPr="0017324D" w:rsidRDefault="006549BE" w:rsidP="006549BE">
      <w:pPr>
        <w:keepNext/>
        <w:tabs>
          <w:tab w:val="right" w:pos="7088"/>
        </w:tabs>
        <w:spacing w:after="0" w:line="240" w:lineRule="auto"/>
        <w:outlineLvl w:val="3"/>
        <w:rPr>
          <w:rFonts w:ascii="Arial" w:eastAsia="Times New Roman" w:hAnsi="Arial" w:cs="Times New Roman"/>
          <w:lang w:eastAsia="nl-NL"/>
        </w:rPr>
      </w:pPr>
    </w:p>
    <w:p w14:paraId="21F55AFC" w14:textId="77777777" w:rsidR="006549BE" w:rsidRPr="0017324D" w:rsidRDefault="006549BE" w:rsidP="006549BE">
      <w:pPr>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br w:type="page"/>
      </w:r>
    </w:p>
    <w:p w14:paraId="5CB03C47" w14:textId="77777777" w:rsidR="006549BE" w:rsidRPr="0017324D" w:rsidRDefault="006549BE" w:rsidP="006549BE">
      <w:pPr>
        <w:spacing w:after="0"/>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lastRenderedPageBreak/>
        <w:t>Leerdoelen en succescriteria</w:t>
      </w:r>
    </w:p>
    <w:p w14:paraId="70055B9D" w14:textId="77777777" w:rsidR="006549BE" w:rsidRPr="0017324D" w:rsidRDefault="006549BE" w:rsidP="006549BE">
      <w:pPr>
        <w:spacing w:after="0"/>
        <w:rPr>
          <w:rFonts w:ascii="Arial" w:eastAsia="Times New Roman" w:hAnsi="Arial" w:cs="Times New Roman"/>
          <w:b/>
          <w:sz w:val="28"/>
          <w:szCs w:val="28"/>
          <w:lang w:eastAsia="nl-NL"/>
        </w:rPr>
      </w:pPr>
    </w:p>
    <w:tbl>
      <w:tblPr>
        <w:tblW w:w="10594" w:type="dxa"/>
        <w:tblInd w:w="-714" w:type="dxa"/>
        <w:tblCellMar>
          <w:left w:w="0" w:type="dxa"/>
          <w:right w:w="0" w:type="dxa"/>
        </w:tblCellMar>
        <w:tblLook w:val="04A0" w:firstRow="1" w:lastRow="0" w:firstColumn="1" w:lastColumn="0" w:noHBand="0" w:noVBand="1"/>
      </w:tblPr>
      <w:tblGrid>
        <w:gridCol w:w="484"/>
        <w:gridCol w:w="9618"/>
        <w:gridCol w:w="647"/>
      </w:tblGrid>
      <w:tr w:rsidR="006549BE" w:rsidRPr="0017324D" w14:paraId="07E52C2C" w14:textId="77777777" w:rsidTr="00C71FB0">
        <w:trPr>
          <w:trHeight w:val="692"/>
        </w:trPr>
        <w:tc>
          <w:tcPr>
            <w:tcW w:w="10021" w:type="dxa"/>
            <w:gridSpan w:val="2"/>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14:paraId="18987E7D" w14:textId="77777777" w:rsidR="006549BE" w:rsidRPr="0017324D" w:rsidRDefault="006549BE" w:rsidP="00C71FB0">
            <w:pPr>
              <w:spacing w:after="0" w:line="276" w:lineRule="auto"/>
              <w:rPr>
                <w:rFonts w:ascii="Arial" w:eastAsia="Times New Roman" w:hAnsi="Arial" w:cs="Arial"/>
                <w:b/>
                <w:bCs/>
                <w:sz w:val="18"/>
                <w:szCs w:val="18"/>
                <w:lang w:eastAsia="nl-NL"/>
              </w:rPr>
            </w:pPr>
            <w:r w:rsidRPr="0017324D">
              <w:rPr>
                <w:rFonts w:ascii="Arial" w:eastAsia="Times New Roman" w:hAnsi="Arial" w:cs="Arial"/>
                <w:b/>
                <w:bCs/>
                <w:color w:val="FFFFFF"/>
                <w:sz w:val="18"/>
                <w:szCs w:val="18"/>
                <w:lang w:eastAsia="nl-NL"/>
              </w:rPr>
              <w:t>Leerdoelen en succescriteria</w:t>
            </w:r>
          </w:p>
        </w:tc>
        <w:tc>
          <w:tcPr>
            <w:tcW w:w="573" w:type="dxa"/>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2D393CFB" w14:textId="77777777" w:rsidR="006549BE" w:rsidRPr="0017324D" w:rsidRDefault="006549BE" w:rsidP="00C71FB0">
            <w:pPr>
              <w:spacing w:after="0" w:line="276" w:lineRule="auto"/>
              <w:rPr>
                <w:rFonts w:ascii="Arial" w:eastAsia="Times New Roman" w:hAnsi="Arial" w:cs="Arial"/>
                <w:b/>
                <w:bCs/>
                <w:color w:val="FFFFFF"/>
                <w:sz w:val="18"/>
                <w:szCs w:val="18"/>
                <w:lang w:eastAsia="nl-NL"/>
              </w:rPr>
            </w:pPr>
            <w:r w:rsidRPr="0017324D">
              <w:rPr>
                <w:rFonts w:ascii="Arial" w:eastAsia="Times New Roman" w:hAnsi="Arial" w:cs="Arial"/>
                <w:b/>
                <w:bCs/>
                <w:color w:val="FFFFFF"/>
                <w:sz w:val="18"/>
                <w:szCs w:val="18"/>
                <w:lang w:eastAsia="nl-NL"/>
              </w:rPr>
              <w:t>In deze toets</w:t>
            </w:r>
          </w:p>
        </w:tc>
      </w:tr>
      <w:tr w:rsidR="006549BE" w:rsidRPr="0017324D" w14:paraId="5E96D90D"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7DDC564B" w14:textId="77777777" w:rsidR="006549BE" w:rsidRPr="0017324D" w:rsidRDefault="006549BE"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1</w:t>
            </w:r>
          </w:p>
        </w:tc>
        <w:tc>
          <w:tcPr>
            <w:tcW w:w="959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08E771F0" w14:textId="77777777" w:rsidR="006549BE" w:rsidRPr="0017324D" w:rsidRDefault="006549BE" w:rsidP="00C71FB0">
            <w:pPr>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J</w:t>
            </w:r>
            <w:r>
              <w:rPr>
                <w:rFonts w:eastAsia="Times New Roman"/>
                <w:sz w:val="18"/>
                <w:szCs w:val="18"/>
                <w:lang w:eastAsia="nl-NL"/>
              </w:rPr>
              <w:t>e kunt vermeerderen uitvoeren</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20AACE0" w14:textId="77777777" w:rsidR="006549BE" w:rsidRPr="0017324D" w:rsidRDefault="006549BE" w:rsidP="00C71FB0">
            <w:pPr>
              <w:spacing w:after="0" w:line="276" w:lineRule="auto"/>
              <w:jc w:val="center"/>
              <w:rPr>
                <w:rFonts w:ascii="Arial" w:eastAsia="Times New Roman" w:hAnsi="Arial" w:cs="Arial"/>
                <w:sz w:val="18"/>
                <w:szCs w:val="18"/>
                <w:lang w:eastAsia="nl-NL"/>
              </w:rPr>
            </w:pPr>
          </w:p>
        </w:tc>
      </w:tr>
      <w:tr w:rsidR="006549BE" w:rsidRPr="0017324D" w14:paraId="562F32DC" w14:textId="77777777" w:rsidTr="00C71FB0">
        <w:trPr>
          <w:trHeight w:val="11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5C11B318" w14:textId="77777777" w:rsidR="006549BE" w:rsidRPr="0017324D" w:rsidRDefault="006549BE"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1.1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2E1084B9" w14:textId="77777777" w:rsidR="006549BE" w:rsidRPr="0017324D" w:rsidRDefault="006549BE" w:rsidP="00C71FB0">
            <w:pPr>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J</w:t>
            </w:r>
            <w:r>
              <w:rPr>
                <w:rFonts w:eastAsia="Times New Roman"/>
                <w:sz w:val="18"/>
                <w:szCs w:val="18"/>
                <w:lang w:eastAsia="nl-NL"/>
              </w:rPr>
              <w:t>e kunt enten, stekken, zaaien en oculeren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0815A" w14:textId="77777777" w:rsidR="006549BE" w:rsidRPr="0017324D" w:rsidRDefault="006549BE" w:rsidP="00C71FB0">
            <w:pPr>
              <w:spacing w:after="0" w:line="276"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X</w:t>
            </w:r>
          </w:p>
        </w:tc>
      </w:tr>
      <w:tr w:rsidR="006549BE" w:rsidRPr="0017324D" w14:paraId="4C91EE39" w14:textId="77777777" w:rsidTr="00C71FB0">
        <w:trPr>
          <w:trHeight w:val="11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6BBF019A" w14:textId="77777777" w:rsidR="006549BE" w:rsidRPr="0017324D" w:rsidRDefault="006549BE" w:rsidP="00C71FB0">
            <w:pPr>
              <w:spacing w:after="0" w:line="276" w:lineRule="auto"/>
              <w:rPr>
                <w:rFonts w:ascii="Arial" w:eastAsia="Times New Roman" w:hAnsi="Arial" w:cs="Arial"/>
                <w:sz w:val="18"/>
                <w:szCs w:val="18"/>
                <w:lang w:eastAsia="nl-NL"/>
              </w:rPr>
            </w:pPr>
            <w:r>
              <w:rPr>
                <w:rFonts w:ascii="Arial" w:eastAsia="Times New Roman" w:hAnsi="Arial" w:cs="Arial"/>
                <w:sz w:val="18"/>
                <w:szCs w:val="18"/>
                <w:lang w:eastAsia="nl-NL"/>
              </w:rPr>
              <w:t>2.1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19AD6F6D" w14:textId="77777777" w:rsidR="006549BE" w:rsidRPr="00FB7EA8" w:rsidRDefault="006549BE"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Je kunt de keuze voor het uitgangsmateriaal voor het product verklaren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87374" w14:textId="77777777" w:rsidR="006549BE" w:rsidRPr="0017324D" w:rsidRDefault="006549BE" w:rsidP="00C71FB0">
            <w:pPr>
              <w:spacing w:after="0" w:line="276" w:lineRule="auto"/>
              <w:jc w:val="center"/>
              <w:rPr>
                <w:rFonts w:ascii="Arial" w:eastAsia="Times New Roman" w:hAnsi="Arial" w:cs="Arial"/>
                <w:sz w:val="18"/>
                <w:szCs w:val="18"/>
                <w:lang w:eastAsia="nl-NL"/>
              </w:rPr>
            </w:pPr>
          </w:p>
        </w:tc>
      </w:tr>
      <w:tr w:rsidR="006549BE" w:rsidRPr="0017324D" w14:paraId="65ACA64A"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156CECAE" w14:textId="77777777" w:rsidR="006549BE" w:rsidRPr="0017324D" w:rsidRDefault="006549BE"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2.</w:t>
            </w:r>
            <w:r>
              <w:rPr>
                <w:rFonts w:ascii="Arial" w:eastAsia="Times New Roman" w:hAnsi="Arial" w:cs="Arial"/>
                <w:color w:val="000000"/>
                <w:sz w:val="18"/>
                <w:szCs w:val="18"/>
                <w:lang w:eastAsia="nl-NL"/>
              </w:rPr>
              <w:t>2</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EC09F3D" w14:textId="77777777" w:rsidR="006549BE" w:rsidRPr="00FB7EA8" w:rsidRDefault="006549BE" w:rsidP="00C71FB0">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Je kunt de keuzes voor vermeerderingsvormen en herkomst van de vermeerderingsvormen verantwoorden.   </w:t>
            </w:r>
            <w:r w:rsidRPr="00FB7EA8">
              <w:rPr>
                <w:rStyle w:val="eop"/>
                <w:rFonts w:ascii="Arial" w:hAnsi="Arial" w:cs="Arial"/>
                <w:sz w:val="18"/>
                <w:szCs w:val="18"/>
              </w:rPr>
              <w:t> </w:t>
            </w:r>
          </w:p>
          <w:p w14:paraId="0EA99A57" w14:textId="77777777" w:rsidR="006549BE" w:rsidRPr="0017324D" w:rsidRDefault="006549BE" w:rsidP="00C71FB0">
            <w:pPr>
              <w:spacing w:after="0" w:line="276" w:lineRule="auto"/>
              <w:rPr>
                <w:rFonts w:ascii="Arial" w:eastAsia="Times New Roman" w:hAnsi="Arial" w:cs="Arial"/>
                <w:sz w:val="18"/>
                <w:szCs w:val="18"/>
                <w:lang w:eastAsia="nl-NL"/>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2B168" w14:textId="77777777" w:rsidR="006549BE" w:rsidRPr="0017324D" w:rsidRDefault="006549BE" w:rsidP="00C71FB0">
            <w:pPr>
              <w:spacing w:after="0" w:line="276" w:lineRule="auto"/>
              <w:jc w:val="center"/>
              <w:rPr>
                <w:rFonts w:ascii="Arial" w:eastAsia="Times New Roman" w:hAnsi="Arial" w:cs="Arial"/>
                <w:sz w:val="18"/>
                <w:szCs w:val="18"/>
                <w:lang w:eastAsia="nl-NL"/>
              </w:rPr>
            </w:pPr>
          </w:p>
        </w:tc>
      </w:tr>
      <w:tr w:rsidR="006549BE" w:rsidRPr="0017324D" w14:paraId="24D37616"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2B7457F9" w14:textId="77777777" w:rsidR="006549BE" w:rsidRPr="0017324D" w:rsidRDefault="006549BE"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3.1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295FC54C" w14:textId="77777777" w:rsidR="006549BE" w:rsidRPr="00FB7EA8" w:rsidRDefault="006549BE" w:rsidP="00C71FB0">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 xml:space="preserve">Je kunt de verschillende vermeerderingsvormen benoemen. </w:t>
            </w:r>
            <w:r w:rsidRPr="00FB7EA8">
              <w:rPr>
                <w:rStyle w:val="scxw158049959"/>
                <w:rFonts w:ascii="Arial" w:hAnsi="Arial" w:cs="Arial"/>
                <w:sz w:val="18"/>
                <w:szCs w:val="18"/>
              </w:rPr>
              <w:t> </w:t>
            </w:r>
            <w:r w:rsidRPr="00FB7EA8">
              <w:rPr>
                <w:rStyle w:val="eop"/>
                <w:rFonts w:ascii="Arial" w:hAnsi="Arial" w:cs="Arial"/>
                <w:sz w:val="18"/>
                <w:szCs w:val="18"/>
              </w:rPr>
              <w:t> </w:t>
            </w:r>
          </w:p>
          <w:p w14:paraId="5A20C648" w14:textId="77777777" w:rsidR="006549BE" w:rsidRPr="0017324D" w:rsidRDefault="006549BE" w:rsidP="00C71FB0">
            <w:pPr>
              <w:spacing w:after="0" w:line="276" w:lineRule="auto"/>
              <w:rPr>
                <w:rFonts w:ascii="Arial" w:eastAsia="Times New Roman" w:hAnsi="Arial" w:cs="Arial"/>
                <w:sz w:val="18"/>
                <w:szCs w:val="18"/>
                <w:lang w:eastAsia="nl-NL"/>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3918C" w14:textId="77777777" w:rsidR="006549BE" w:rsidRPr="0017324D" w:rsidRDefault="006549BE" w:rsidP="00C71FB0">
            <w:pPr>
              <w:spacing w:after="0" w:line="276" w:lineRule="auto"/>
              <w:jc w:val="center"/>
              <w:rPr>
                <w:rFonts w:ascii="Arial" w:eastAsia="Times New Roman" w:hAnsi="Arial" w:cs="Arial"/>
                <w:sz w:val="18"/>
                <w:szCs w:val="18"/>
                <w:lang w:eastAsia="nl-NL"/>
              </w:rPr>
            </w:pPr>
          </w:p>
        </w:tc>
      </w:tr>
      <w:tr w:rsidR="006549BE" w:rsidRPr="0017324D" w14:paraId="1EADD0A4"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5F65F5BE" w14:textId="77777777" w:rsidR="006549BE" w:rsidRPr="0017324D" w:rsidRDefault="006549BE"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4</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65916C5D" w14:textId="77777777" w:rsidR="006549BE" w:rsidRPr="00FB7EA8" w:rsidRDefault="006549BE"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Je kunt materialen en middelen inzetten en onderhouden die gebruikt worden bij het vermeerderen.</w:t>
            </w:r>
            <w:r w:rsidRPr="00FB7EA8">
              <w:rPr>
                <w:rStyle w:val="scxw158049959"/>
                <w:rFonts w:ascii="Arial" w:hAnsi="Arial" w:cs="Arial"/>
                <w:sz w:val="18"/>
                <w:szCs w:val="18"/>
              </w:rPr>
              <w:t> </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70CAC" w14:textId="77777777" w:rsidR="006549BE" w:rsidRPr="0017324D" w:rsidRDefault="006549BE" w:rsidP="00C71FB0">
            <w:pPr>
              <w:spacing w:after="0" w:line="276" w:lineRule="auto"/>
              <w:jc w:val="center"/>
              <w:rPr>
                <w:rFonts w:ascii="Arial" w:eastAsia="Times New Roman" w:hAnsi="Arial" w:cs="Arial"/>
                <w:sz w:val="18"/>
                <w:szCs w:val="18"/>
                <w:lang w:eastAsia="nl-NL"/>
              </w:rPr>
            </w:pPr>
          </w:p>
        </w:tc>
      </w:tr>
      <w:tr w:rsidR="006549BE" w:rsidRPr="0017324D" w14:paraId="107A3B57"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D29F939" w14:textId="77777777" w:rsidR="006549BE" w:rsidRPr="0017324D" w:rsidRDefault="006549BE"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4.1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1E4ACACA" w14:textId="77777777" w:rsidR="006549BE" w:rsidRPr="00FB7EA8" w:rsidRDefault="006549BE"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Boomkwekerij: Je kunt oculeermessen en entmessen slijpen en onderhouden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25B02" w14:textId="77777777" w:rsidR="006549BE" w:rsidRPr="0017324D" w:rsidRDefault="006549BE" w:rsidP="00C71FB0">
            <w:pPr>
              <w:spacing w:after="0" w:line="276" w:lineRule="auto"/>
              <w:jc w:val="center"/>
              <w:rPr>
                <w:rFonts w:ascii="Arial" w:eastAsia="Times New Roman" w:hAnsi="Arial" w:cs="Arial"/>
                <w:sz w:val="18"/>
                <w:szCs w:val="18"/>
                <w:lang w:eastAsia="nl-NL"/>
              </w:rPr>
            </w:pPr>
          </w:p>
        </w:tc>
      </w:tr>
      <w:tr w:rsidR="006549BE" w:rsidRPr="0017324D" w14:paraId="50A82890"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3C432364" w14:textId="77777777" w:rsidR="006549BE" w:rsidRPr="0017324D" w:rsidRDefault="006549BE"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5</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76B1824D" w14:textId="77777777" w:rsidR="006549BE" w:rsidRPr="00FB7EA8" w:rsidRDefault="006549BE" w:rsidP="00C71FB0">
            <w:pPr>
              <w:spacing w:after="0" w:line="276" w:lineRule="auto"/>
              <w:rPr>
                <w:rFonts w:ascii="Arial" w:eastAsia="Times New Roman" w:hAnsi="Arial" w:cs="Arial"/>
                <w:sz w:val="18"/>
                <w:szCs w:val="18"/>
                <w:lang w:eastAsia="nl-NL"/>
              </w:rPr>
            </w:pPr>
            <w:r w:rsidRPr="00FB7EA8">
              <w:rPr>
                <w:rStyle w:val="normaltextrun"/>
                <w:rFonts w:ascii="Arial" w:hAnsi="Arial" w:cs="Arial"/>
                <w:sz w:val="18"/>
                <w:szCs w:val="18"/>
              </w:rPr>
              <w:t>Je kunt uitleggen hoe de fysiologische processen bij vermeerderen werkt</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0AF0C" w14:textId="77777777" w:rsidR="006549BE" w:rsidRPr="0017324D" w:rsidRDefault="006549BE" w:rsidP="00C71FB0">
            <w:pPr>
              <w:spacing w:after="0" w:line="276" w:lineRule="auto"/>
              <w:jc w:val="center"/>
              <w:rPr>
                <w:rFonts w:ascii="Arial" w:eastAsia="Times New Roman" w:hAnsi="Arial" w:cs="Arial"/>
                <w:sz w:val="18"/>
                <w:szCs w:val="18"/>
                <w:lang w:eastAsia="nl-NL"/>
              </w:rPr>
            </w:pPr>
          </w:p>
        </w:tc>
      </w:tr>
      <w:tr w:rsidR="006549BE" w:rsidRPr="0017324D" w14:paraId="1E1657FF" w14:textId="77777777" w:rsidTr="00C71FB0">
        <w:trPr>
          <w:trHeight w:val="4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5E2907E8" w14:textId="77777777" w:rsidR="006549BE" w:rsidRDefault="006549BE"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5</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67214930" w14:textId="77777777" w:rsidR="006549BE" w:rsidRPr="00FB7EA8" w:rsidRDefault="006549BE" w:rsidP="00C71FB0">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Je kunt uitleggen hoe de fysiologische processen (water, licht en temperatuur) bij vermeerderen werkt. </w:t>
            </w:r>
            <w:r w:rsidRPr="00FB7EA8">
              <w:rPr>
                <w:rStyle w:val="eop"/>
                <w:rFonts w:ascii="Arial" w:hAnsi="Arial" w:cs="Arial"/>
                <w:sz w:val="18"/>
                <w:szCs w:val="18"/>
              </w:rPr>
              <w:t> </w:t>
            </w:r>
          </w:p>
          <w:p w14:paraId="0301A496" w14:textId="77777777" w:rsidR="006549BE" w:rsidRPr="00FB7EA8" w:rsidRDefault="006549BE" w:rsidP="00C71FB0">
            <w:pPr>
              <w:spacing w:after="0" w:line="276" w:lineRule="auto"/>
              <w:rPr>
                <w:rStyle w:val="normaltextrun"/>
                <w:rFonts w:ascii="Arial" w:hAnsi="Arial" w:cs="Arial"/>
                <w:sz w:val="18"/>
                <w:szCs w:val="18"/>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13C26A" w14:textId="77777777" w:rsidR="006549BE" w:rsidRPr="0017324D" w:rsidRDefault="006549BE" w:rsidP="00C71FB0">
            <w:pPr>
              <w:spacing w:after="0" w:line="276" w:lineRule="auto"/>
              <w:jc w:val="center"/>
              <w:rPr>
                <w:rFonts w:ascii="Arial" w:eastAsia="Times New Roman" w:hAnsi="Arial" w:cs="Arial"/>
                <w:sz w:val="18"/>
                <w:szCs w:val="18"/>
                <w:lang w:eastAsia="nl-NL"/>
              </w:rPr>
            </w:pPr>
          </w:p>
        </w:tc>
      </w:tr>
      <w:tr w:rsidR="006549BE" w:rsidRPr="0017324D" w14:paraId="07DEB77E" w14:textId="77777777" w:rsidTr="00C71FB0">
        <w:trPr>
          <w:trHeight w:val="293"/>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5A3A8303" w14:textId="77777777" w:rsidR="006549BE" w:rsidRDefault="006549BE"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6</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11C0FED5" w14:textId="77777777" w:rsidR="006549BE" w:rsidRPr="00FB7EA8" w:rsidRDefault="006549BE" w:rsidP="00C71FB0">
            <w:pPr>
              <w:spacing w:after="0" w:line="276" w:lineRule="auto"/>
              <w:rPr>
                <w:rStyle w:val="normaltextrun"/>
                <w:rFonts w:ascii="Arial" w:hAnsi="Arial" w:cs="Arial"/>
                <w:sz w:val="18"/>
                <w:szCs w:val="18"/>
              </w:rPr>
            </w:pPr>
            <w:r w:rsidRPr="00FB7EA8">
              <w:rPr>
                <w:rStyle w:val="normaltextrun"/>
                <w:rFonts w:ascii="Arial" w:hAnsi="Arial" w:cs="Arial"/>
                <w:sz w:val="18"/>
                <w:szCs w:val="18"/>
              </w:rPr>
              <w:t>Je kunt een kruisingsschema opstellen (</w:t>
            </w:r>
            <w:proofErr w:type="spellStart"/>
            <w:r w:rsidRPr="00FB7EA8">
              <w:rPr>
                <w:rStyle w:val="normaltextrun"/>
                <w:rFonts w:ascii="Arial" w:hAnsi="Arial" w:cs="Arial"/>
                <w:sz w:val="18"/>
                <w:szCs w:val="18"/>
              </w:rPr>
              <w:t>monohybride</w:t>
            </w:r>
            <w:proofErr w:type="spellEnd"/>
            <w:r w:rsidRPr="00FB7EA8">
              <w:rPr>
                <w:rStyle w:val="normaltextrun"/>
                <w:rFonts w:ascii="Arial" w:hAnsi="Arial" w:cs="Arial"/>
                <w:sz w:val="18"/>
                <w:szCs w:val="18"/>
              </w:rPr>
              <w:t xml:space="preserve"> en </w:t>
            </w:r>
            <w:proofErr w:type="spellStart"/>
            <w:r w:rsidRPr="00FB7EA8">
              <w:rPr>
                <w:rStyle w:val="normaltextrun"/>
                <w:rFonts w:ascii="Arial" w:hAnsi="Arial" w:cs="Arial"/>
                <w:sz w:val="18"/>
                <w:szCs w:val="18"/>
              </w:rPr>
              <w:t>dihybride</w:t>
            </w:r>
            <w:proofErr w:type="spellEnd"/>
            <w:r w:rsidRPr="00FB7EA8">
              <w:rPr>
                <w:rStyle w:val="normaltextrun"/>
                <w:rFonts w:ascii="Arial" w:hAnsi="Arial" w:cs="Arial"/>
                <w:sz w:val="18"/>
                <w:szCs w:val="18"/>
              </w:rPr>
              <w:t>)</w:t>
            </w:r>
            <w:r w:rsidRPr="00FB7EA8">
              <w:rPr>
                <w:rStyle w:val="scxw158049959"/>
                <w:rFonts w:ascii="Arial" w:hAnsi="Arial" w:cs="Arial"/>
                <w:sz w:val="18"/>
                <w:szCs w:val="18"/>
              </w:rPr>
              <w:t> </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FCE4B5" w14:textId="77777777" w:rsidR="006549BE" w:rsidRPr="0017324D" w:rsidRDefault="006549BE" w:rsidP="00C71FB0">
            <w:pPr>
              <w:spacing w:after="0" w:line="276" w:lineRule="auto"/>
              <w:jc w:val="center"/>
              <w:rPr>
                <w:rFonts w:ascii="Arial" w:eastAsia="Times New Roman" w:hAnsi="Arial" w:cs="Arial"/>
                <w:sz w:val="18"/>
                <w:szCs w:val="18"/>
                <w:lang w:eastAsia="nl-NL"/>
              </w:rPr>
            </w:pPr>
          </w:p>
        </w:tc>
      </w:tr>
      <w:tr w:rsidR="006549BE" w:rsidRPr="0017324D" w14:paraId="2D6D82A9" w14:textId="77777777" w:rsidTr="00C71FB0">
        <w:trPr>
          <w:trHeight w:val="621"/>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632180C" w14:textId="77777777" w:rsidR="006549BE" w:rsidRPr="0017324D" w:rsidRDefault="006549BE" w:rsidP="00C71FB0">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7</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tbl>
            <w:tblPr>
              <w:tblW w:w="9392" w:type="dxa"/>
              <w:tblCellMar>
                <w:left w:w="0" w:type="dxa"/>
                <w:right w:w="0" w:type="dxa"/>
              </w:tblCellMar>
              <w:tblLook w:val="04A0" w:firstRow="1" w:lastRow="0" w:firstColumn="1" w:lastColumn="0" w:noHBand="0" w:noVBand="1"/>
            </w:tblPr>
            <w:tblGrid>
              <w:gridCol w:w="9392"/>
            </w:tblGrid>
            <w:tr w:rsidR="006549BE" w:rsidRPr="00FB7EA8" w14:paraId="557D93C0" w14:textId="77777777" w:rsidTr="00C71FB0">
              <w:trPr>
                <w:trHeight w:val="398"/>
              </w:trPr>
              <w:tc>
                <w:tcPr>
                  <w:tcW w:w="9392" w:type="dxa"/>
                  <w:tcBorders>
                    <w:top w:val="nil"/>
                    <w:left w:val="nil"/>
                    <w:bottom w:val="nil"/>
                    <w:right w:val="single" w:sz="8" w:space="0" w:color="auto"/>
                  </w:tcBorders>
                  <w:tcMar>
                    <w:top w:w="0" w:type="dxa"/>
                    <w:left w:w="108" w:type="dxa"/>
                    <w:bottom w:w="0" w:type="dxa"/>
                    <w:right w:w="108" w:type="dxa"/>
                  </w:tcMar>
                  <w:hideMark/>
                </w:tcPr>
                <w:p w14:paraId="4AD12B79" w14:textId="77777777" w:rsidR="006549BE" w:rsidRPr="00FB7EA8" w:rsidRDefault="006549BE"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 xml:space="preserve">Je kunt de vier vormen van het proces van veredeling benoemen (vegetatief </w:t>
                  </w:r>
                  <w:proofErr w:type="spellStart"/>
                  <w:r w:rsidRPr="00FB7EA8">
                    <w:rPr>
                      <w:rStyle w:val="normaltextrun"/>
                      <w:rFonts w:ascii="Arial" w:hAnsi="Arial" w:cs="Arial"/>
                      <w:sz w:val="18"/>
                      <w:szCs w:val="18"/>
                    </w:rPr>
                    <w:t>vermeerdere</w:t>
                  </w:r>
                  <w:proofErr w:type="spellEnd"/>
                  <w:r w:rsidRPr="00FB7EA8">
                    <w:rPr>
                      <w:rStyle w:val="normaltextrun"/>
                      <w:rFonts w:ascii="Arial" w:hAnsi="Arial" w:cs="Arial"/>
                      <w:sz w:val="18"/>
                      <w:szCs w:val="18"/>
                    </w:rPr>
                    <w:t xml:space="preserve"> rassen, kruisbestuivers, </w:t>
                  </w:r>
                  <w:proofErr w:type="spellStart"/>
                  <w:r w:rsidRPr="00FB7EA8">
                    <w:rPr>
                      <w:rStyle w:val="normaltextrun"/>
                      <w:rFonts w:ascii="Arial" w:hAnsi="Arial" w:cs="Arial"/>
                      <w:sz w:val="18"/>
                      <w:szCs w:val="18"/>
                    </w:rPr>
                    <w:t>zelfbestuivers</w:t>
                  </w:r>
                  <w:proofErr w:type="spellEnd"/>
                  <w:r w:rsidRPr="00FB7EA8">
                    <w:rPr>
                      <w:rStyle w:val="normaltextrun"/>
                      <w:rFonts w:ascii="Arial" w:hAnsi="Arial" w:cs="Arial"/>
                      <w:sz w:val="18"/>
                      <w:szCs w:val="18"/>
                    </w:rPr>
                    <w:t>, hybride rassen).</w:t>
                  </w:r>
                </w:p>
              </w:tc>
            </w:tr>
            <w:tr w:rsidR="006549BE" w:rsidRPr="00FB7EA8" w14:paraId="2D14D153" w14:textId="77777777" w:rsidTr="00C71FB0">
              <w:trPr>
                <w:trHeight w:val="199"/>
              </w:trPr>
              <w:tc>
                <w:tcPr>
                  <w:tcW w:w="9392" w:type="dxa"/>
                  <w:tcBorders>
                    <w:top w:val="nil"/>
                    <w:left w:val="nil"/>
                    <w:bottom w:val="single" w:sz="8" w:space="0" w:color="auto"/>
                    <w:right w:val="single" w:sz="8" w:space="0" w:color="auto"/>
                  </w:tcBorders>
                  <w:tcMar>
                    <w:top w:w="0" w:type="dxa"/>
                    <w:left w:w="108" w:type="dxa"/>
                    <w:bottom w:w="0" w:type="dxa"/>
                    <w:right w:w="108" w:type="dxa"/>
                  </w:tcMar>
                </w:tcPr>
                <w:p w14:paraId="4D9A21F0" w14:textId="77777777" w:rsidR="006549BE" w:rsidRPr="00FB7EA8" w:rsidRDefault="006549BE" w:rsidP="00C71FB0">
                  <w:pPr>
                    <w:spacing w:after="0" w:line="240" w:lineRule="auto"/>
                    <w:rPr>
                      <w:rStyle w:val="normaltextrun"/>
                      <w:rFonts w:ascii="Arial" w:hAnsi="Arial" w:cs="Arial"/>
                      <w:sz w:val="18"/>
                      <w:szCs w:val="18"/>
                    </w:rPr>
                  </w:pPr>
                </w:p>
              </w:tc>
            </w:tr>
          </w:tbl>
          <w:p w14:paraId="12AF2E87" w14:textId="77777777" w:rsidR="006549BE" w:rsidRPr="00FB7EA8" w:rsidRDefault="006549BE" w:rsidP="00C71FB0">
            <w:pPr>
              <w:pStyle w:val="paragraph"/>
              <w:spacing w:before="0" w:beforeAutospacing="0" w:after="0" w:afterAutospacing="0"/>
              <w:textAlignment w:val="baseline"/>
              <w:rPr>
                <w:rFonts w:ascii="Arial" w:hAnsi="Arial" w:cs="Arial"/>
                <w:sz w:val="18"/>
                <w:szCs w:val="18"/>
                <w:highlight w:val="yellow"/>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8AE8F" w14:textId="77777777" w:rsidR="006549BE" w:rsidRPr="0017324D" w:rsidRDefault="006549BE" w:rsidP="00C71FB0">
            <w:pPr>
              <w:spacing w:after="0" w:line="276" w:lineRule="auto"/>
              <w:jc w:val="center"/>
              <w:rPr>
                <w:rFonts w:ascii="Arial" w:eastAsia="Times New Roman" w:hAnsi="Arial" w:cs="Arial"/>
                <w:sz w:val="18"/>
                <w:szCs w:val="18"/>
                <w:lang w:eastAsia="nl-NL"/>
              </w:rPr>
            </w:pPr>
          </w:p>
        </w:tc>
      </w:tr>
      <w:tr w:rsidR="006549BE" w:rsidRPr="0017324D" w14:paraId="016AF59A"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5D3A57A6" w14:textId="77777777" w:rsidR="006549BE" w:rsidRPr="0017324D" w:rsidRDefault="006549BE" w:rsidP="00C71FB0">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8</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2241555F" w14:textId="77777777" w:rsidR="006549BE" w:rsidRPr="00C63DD3" w:rsidRDefault="006549BE" w:rsidP="00C71FB0">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plantplan opstellen en monitoren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4DDBA" w14:textId="77777777" w:rsidR="006549BE" w:rsidRPr="0017324D" w:rsidRDefault="006549BE" w:rsidP="00C71FB0">
            <w:pPr>
              <w:spacing w:after="0" w:line="240" w:lineRule="auto"/>
              <w:jc w:val="center"/>
              <w:rPr>
                <w:rFonts w:ascii="Arial" w:eastAsia="Times New Roman" w:hAnsi="Arial" w:cs="Arial"/>
                <w:b/>
                <w:bCs/>
                <w:sz w:val="18"/>
                <w:szCs w:val="18"/>
                <w:lang w:eastAsia="nl-NL"/>
              </w:rPr>
            </w:pPr>
          </w:p>
        </w:tc>
      </w:tr>
      <w:tr w:rsidR="006549BE" w:rsidRPr="0017324D" w14:paraId="44945568" w14:textId="77777777" w:rsidTr="00C71FB0">
        <w:trPr>
          <w:trHeight w:val="293"/>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7F5CBDED" w14:textId="77777777" w:rsidR="006549BE" w:rsidRPr="0017324D" w:rsidRDefault="006549BE"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8</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23EF3B04" w14:textId="77777777" w:rsidR="006549BE" w:rsidRPr="00C63DD3" w:rsidRDefault="006549BE" w:rsidP="00C71FB0">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plantplan opstellen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7C885" w14:textId="15AF8735" w:rsidR="006549BE" w:rsidRPr="0017324D" w:rsidRDefault="006549BE" w:rsidP="00C71FB0">
            <w:pPr>
              <w:spacing w:after="0" w:line="240" w:lineRule="auto"/>
              <w:jc w:val="center"/>
              <w:rPr>
                <w:rFonts w:ascii="Arial" w:eastAsia="Times New Roman" w:hAnsi="Arial" w:cs="Arial"/>
                <w:b/>
                <w:bCs/>
                <w:sz w:val="18"/>
                <w:szCs w:val="18"/>
                <w:lang w:eastAsia="nl-NL"/>
              </w:rPr>
            </w:pPr>
          </w:p>
        </w:tc>
      </w:tr>
      <w:tr w:rsidR="006549BE" w:rsidRPr="00FB7EA8" w14:paraId="49BCBC4F" w14:textId="77777777" w:rsidTr="00C71FB0">
        <w:trPr>
          <w:trHeight w:val="305"/>
        </w:trPr>
        <w:tc>
          <w:tcPr>
            <w:tcW w:w="428" w:type="dxa"/>
            <w:tcBorders>
              <w:top w:val="nil"/>
              <w:left w:val="single" w:sz="8" w:space="0" w:color="auto"/>
              <w:bottom w:val="nil"/>
              <w:right w:val="single" w:sz="8" w:space="0" w:color="auto"/>
            </w:tcBorders>
            <w:shd w:val="clear" w:color="auto" w:fill="E2EFD9"/>
            <w:tcMar>
              <w:top w:w="0" w:type="dxa"/>
              <w:left w:w="108" w:type="dxa"/>
              <w:bottom w:w="0" w:type="dxa"/>
              <w:right w:w="108" w:type="dxa"/>
            </w:tcMar>
            <w:vAlign w:val="center"/>
            <w:hideMark/>
          </w:tcPr>
          <w:p w14:paraId="099D4E60" w14:textId="77777777" w:rsidR="006549BE" w:rsidRPr="00FB7EA8" w:rsidRDefault="006549BE" w:rsidP="00C71FB0">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8</w:t>
            </w:r>
            <w:r>
              <w:rPr>
                <w:rFonts w:eastAsia="Times New Roman"/>
                <w:color w:val="000000"/>
                <w:lang w:eastAsia="nl-NL"/>
              </w:rPr>
              <w:t>.2</w:t>
            </w:r>
          </w:p>
        </w:tc>
        <w:tc>
          <w:tcPr>
            <w:tcW w:w="9592" w:type="dxa"/>
            <w:tcBorders>
              <w:top w:val="nil"/>
              <w:left w:val="nil"/>
              <w:bottom w:val="nil"/>
              <w:right w:val="single" w:sz="8" w:space="0" w:color="auto"/>
            </w:tcBorders>
            <w:tcMar>
              <w:top w:w="0" w:type="dxa"/>
              <w:left w:w="108" w:type="dxa"/>
              <w:bottom w:w="0" w:type="dxa"/>
              <w:right w:w="108" w:type="dxa"/>
            </w:tcMar>
          </w:tcPr>
          <w:p w14:paraId="72D47950" w14:textId="77777777" w:rsidR="006549BE" w:rsidRPr="00C63DD3" w:rsidRDefault="006549BE" w:rsidP="00C71FB0">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checklist maken waarmee je een plantplan monitort</w:t>
            </w:r>
          </w:p>
        </w:tc>
        <w:tc>
          <w:tcPr>
            <w:tcW w:w="573" w:type="dxa"/>
            <w:tcBorders>
              <w:top w:val="nil"/>
              <w:left w:val="nil"/>
              <w:bottom w:val="nil"/>
              <w:right w:val="single" w:sz="8" w:space="0" w:color="auto"/>
            </w:tcBorders>
            <w:tcMar>
              <w:top w:w="0" w:type="dxa"/>
              <w:left w:w="108" w:type="dxa"/>
              <w:bottom w:w="0" w:type="dxa"/>
              <w:right w:w="108" w:type="dxa"/>
            </w:tcMar>
            <w:vAlign w:val="center"/>
            <w:hideMark/>
          </w:tcPr>
          <w:p w14:paraId="5C3ED3FE" w14:textId="77777777" w:rsidR="006549BE" w:rsidRDefault="006549BE" w:rsidP="00C71FB0">
            <w:pPr>
              <w:spacing w:after="0" w:line="240" w:lineRule="auto"/>
              <w:jc w:val="center"/>
              <w:rPr>
                <w:rFonts w:ascii="Arial" w:eastAsia="Times New Roman" w:hAnsi="Arial" w:cs="Arial"/>
                <w:sz w:val="18"/>
                <w:szCs w:val="18"/>
                <w:lang w:eastAsia="nl-NL"/>
              </w:rPr>
            </w:pPr>
          </w:p>
          <w:p w14:paraId="7157A0B2" w14:textId="308098AD" w:rsidR="006549BE" w:rsidRPr="00FB7EA8" w:rsidRDefault="006549BE" w:rsidP="00C71FB0">
            <w:pPr>
              <w:spacing w:after="0" w:line="240" w:lineRule="auto"/>
              <w:jc w:val="center"/>
              <w:rPr>
                <w:rFonts w:ascii="Arial" w:eastAsia="Times New Roman" w:hAnsi="Arial" w:cs="Arial"/>
                <w:sz w:val="18"/>
                <w:szCs w:val="18"/>
                <w:lang w:eastAsia="nl-NL"/>
              </w:rPr>
            </w:pPr>
          </w:p>
        </w:tc>
      </w:tr>
      <w:tr w:rsidR="006549BE" w:rsidRPr="00FB7EA8" w14:paraId="726395CB"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6890EF0D" w14:textId="77777777" w:rsidR="006549BE" w:rsidRPr="00FB7EA8" w:rsidRDefault="006549BE" w:rsidP="00C71FB0">
            <w:pPr>
              <w:spacing w:after="0" w:line="276" w:lineRule="auto"/>
              <w:rPr>
                <w:rFonts w:ascii="Arial" w:eastAsia="Times New Roman" w:hAnsi="Arial" w:cs="Arial"/>
                <w:color w:val="000000"/>
                <w:sz w:val="18"/>
                <w:szCs w:val="18"/>
                <w:lang w:eastAsia="nl-NL"/>
              </w:rPr>
            </w:pP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1B2FA316" w14:textId="77777777" w:rsidR="006549BE" w:rsidRPr="00FB7EA8" w:rsidRDefault="006549BE" w:rsidP="00C71FB0">
            <w:pPr>
              <w:spacing w:after="0" w:line="240" w:lineRule="auto"/>
              <w:rPr>
                <w:rStyle w:val="normaltextrun"/>
                <w:rFonts w:ascii="Arial" w:hAnsi="Arial" w:cs="Arial"/>
                <w:sz w:val="18"/>
                <w:szCs w:val="18"/>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0D9042E9" w14:textId="77777777" w:rsidR="006549BE" w:rsidRPr="00FB7EA8" w:rsidRDefault="006549BE" w:rsidP="00C71FB0">
            <w:pPr>
              <w:spacing w:after="0" w:line="240" w:lineRule="auto"/>
              <w:jc w:val="center"/>
              <w:rPr>
                <w:rFonts w:ascii="Arial" w:eastAsia="Times New Roman" w:hAnsi="Arial" w:cs="Arial"/>
                <w:sz w:val="18"/>
                <w:szCs w:val="18"/>
                <w:lang w:eastAsia="nl-NL"/>
              </w:rPr>
            </w:pPr>
          </w:p>
        </w:tc>
      </w:tr>
    </w:tbl>
    <w:p w14:paraId="717692F1" w14:textId="77777777" w:rsidR="006549BE" w:rsidRPr="00FB7EA8" w:rsidRDefault="006549BE" w:rsidP="006549BE">
      <w:pPr>
        <w:spacing w:after="0"/>
        <w:rPr>
          <w:rFonts w:ascii="Arial" w:eastAsia="Times New Roman" w:hAnsi="Arial" w:cs="Times New Roman"/>
          <w:b/>
          <w:sz w:val="18"/>
          <w:szCs w:val="18"/>
          <w:lang w:eastAsia="nl-NL"/>
        </w:rPr>
      </w:pPr>
    </w:p>
    <w:p w14:paraId="6CF00DAD" w14:textId="77777777" w:rsidR="006549BE" w:rsidRDefault="006549BE" w:rsidP="006549BE">
      <w:pPr>
        <w:rPr>
          <w:rFonts w:ascii="Arial" w:eastAsia="Times New Roman" w:hAnsi="Arial" w:cs="Times New Roman"/>
          <w:b/>
          <w:sz w:val="28"/>
          <w:szCs w:val="28"/>
          <w:lang w:eastAsia="nl-NL"/>
        </w:rPr>
      </w:pPr>
    </w:p>
    <w:p w14:paraId="504995DD" w14:textId="77777777" w:rsidR="006549BE" w:rsidRDefault="006549BE" w:rsidP="006549BE">
      <w:pPr>
        <w:rPr>
          <w:rFonts w:ascii="Arial" w:eastAsia="Times New Roman" w:hAnsi="Arial" w:cs="Times New Roman"/>
          <w:b/>
          <w:sz w:val="28"/>
          <w:szCs w:val="28"/>
          <w:lang w:eastAsia="nl-NL"/>
        </w:rPr>
      </w:pPr>
    </w:p>
    <w:p w14:paraId="32072E68" w14:textId="1C08B90A" w:rsidR="006549BE" w:rsidRPr="0017324D" w:rsidRDefault="006549BE" w:rsidP="006549BE">
      <w:pPr>
        <w:spacing w:after="0" w:line="240" w:lineRule="auto"/>
        <w:rPr>
          <w:rFonts w:ascii="Arial" w:eastAsia="Times New Roman" w:hAnsi="Arial" w:cs="Arial"/>
          <w:b/>
          <w:bCs/>
          <w:lang w:eastAsia="nl-NL"/>
        </w:rPr>
      </w:pPr>
      <w:r w:rsidRPr="0017324D">
        <w:rPr>
          <w:rFonts w:ascii="Arial" w:eastAsia="Times New Roman" w:hAnsi="Arial" w:cs="Arial"/>
          <w:b/>
          <w:bCs/>
          <w:lang w:eastAsia="nl-NL"/>
        </w:rPr>
        <w:t xml:space="preserve">Assessment </w:t>
      </w:r>
      <w:r>
        <w:rPr>
          <w:rFonts w:ascii="Arial" w:eastAsia="Times New Roman" w:hAnsi="Arial" w:cs="Arial"/>
          <w:b/>
          <w:bCs/>
          <w:lang w:eastAsia="nl-NL"/>
        </w:rPr>
        <w:t>vermeerderen</w:t>
      </w:r>
      <w:r w:rsidRPr="0017324D">
        <w:rPr>
          <w:rFonts w:ascii="Arial" w:eastAsia="Times New Roman" w:hAnsi="Arial" w:cs="Arial"/>
          <w:b/>
          <w:bCs/>
          <w:lang w:eastAsia="nl-NL"/>
        </w:rPr>
        <w:t xml:space="preserve"> “Boomteelt” </w:t>
      </w:r>
      <w:r>
        <w:rPr>
          <w:rFonts w:ascii="Arial" w:eastAsia="Times New Roman" w:hAnsi="Arial" w:cs="Arial"/>
          <w:b/>
          <w:bCs/>
          <w:lang w:eastAsia="nl-NL"/>
        </w:rPr>
        <w:t>N2 en N3</w:t>
      </w:r>
    </w:p>
    <w:p w14:paraId="588C0D91" w14:textId="77777777" w:rsidR="006549BE" w:rsidRPr="0017324D" w:rsidRDefault="006549BE" w:rsidP="006549BE">
      <w:pPr>
        <w:spacing w:after="0" w:line="240" w:lineRule="auto"/>
        <w:rPr>
          <w:rFonts w:ascii="Arial" w:eastAsia="Times New Roman" w:hAnsi="Arial" w:cs="Arial"/>
          <w:lang w:eastAsia="nl-NL"/>
        </w:rPr>
      </w:pPr>
    </w:p>
    <w:p w14:paraId="0FF15FF3" w14:textId="77777777" w:rsidR="006549BE" w:rsidRPr="0017324D" w:rsidRDefault="006549BE" w:rsidP="006549BE">
      <w:pPr>
        <w:spacing w:after="0" w:line="240" w:lineRule="auto"/>
        <w:rPr>
          <w:rFonts w:ascii="Arial" w:eastAsia="Times New Roman" w:hAnsi="Arial" w:cs="Arial"/>
          <w:lang w:eastAsia="nl-NL"/>
        </w:rPr>
      </w:pPr>
      <w:r w:rsidRPr="0017324D">
        <w:rPr>
          <w:rFonts w:ascii="Arial" w:eastAsia="Times New Roman" w:hAnsi="Arial" w:cs="Arial"/>
          <w:lang w:eastAsia="nl-NL"/>
        </w:rPr>
        <w:t xml:space="preserve">Maak een </w:t>
      </w:r>
      <w:r>
        <w:rPr>
          <w:rFonts w:ascii="Arial" w:eastAsia="Times New Roman" w:hAnsi="Arial" w:cs="Arial"/>
          <w:lang w:eastAsia="nl-NL"/>
        </w:rPr>
        <w:t xml:space="preserve">film of een fotoreportage </w:t>
      </w:r>
      <w:r w:rsidRPr="0017324D">
        <w:rPr>
          <w:rFonts w:ascii="Arial" w:eastAsia="Times New Roman" w:hAnsi="Arial" w:cs="Arial"/>
          <w:lang w:eastAsia="nl-NL"/>
        </w:rPr>
        <w:t>die je gaat presenten in de klas waarin de volgende opdrachten zitten:</w:t>
      </w:r>
    </w:p>
    <w:p w14:paraId="39FAB2D0" w14:textId="77777777" w:rsidR="006549BE" w:rsidRPr="0017324D" w:rsidRDefault="006549BE" w:rsidP="006549BE">
      <w:pPr>
        <w:spacing w:after="0" w:line="240" w:lineRule="auto"/>
        <w:rPr>
          <w:rFonts w:ascii="Arial" w:eastAsia="Times New Roman" w:hAnsi="Arial" w:cs="Arial"/>
          <w:lang w:eastAsia="nl-NL"/>
        </w:rPr>
      </w:pPr>
    </w:p>
    <w:p w14:paraId="61AA9E9E" w14:textId="77777777" w:rsidR="006549BE" w:rsidRPr="0017324D" w:rsidRDefault="006549BE" w:rsidP="006549BE">
      <w:pPr>
        <w:spacing w:after="0" w:line="240" w:lineRule="auto"/>
        <w:rPr>
          <w:rFonts w:ascii="Arial" w:eastAsia="Times New Roman" w:hAnsi="Arial" w:cs="Arial"/>
          <w:b/>
          <w:lang w:eastAsia="nl-NL"/>
        </w:rPr>
      </w:pPr>
      <w:r w:rsidRPr="0017324D">
        <w:rPr>
          <w:rFonts w:ascii="Arial" w:eastAsia="Times New Roman" w:hAnsi="Arial" w:cs="Arial"/>
          <w:b/>
          <w:lang w:eastAsia="nl-NL"/>
        </w:rPr>
        <w:t>Opdracht 1:</w:t>
      </w:r>
    </w:p>
    <w:p w14:paraId="6993F10E" w14:textId="77777777" w:rsidR="006549BE" w:rsidRDefault="006549BE" w:rsidP="006549BE">
      <w:pPr>
        <w:spacing w:after="0" w:line="240" w:lineRule="auto"/>
        <w:rPr>
          <w:rFonts w:ascii="Arial" w:eastAsia="Times New Roman" w:hAnsi="Arial" w:cs="Arial"/>
          <w:bCs/>
          <w:lang w:eastAsia="nl-NL"/>
        </w:rPr>
      </w:pPr>
      <w:r>
        <w:rPr>
          <w:rFonts w:ascii="Arial" w:eastAsia="Times New Roman" w:hAnsi="Arial" w:cs="Arial"/>
          <w:bCs/>
          <w:lang w:eastAsia="nl-NL"/>
        </w:rPr>
        <w:t xml:space="preserve">Je kunt enten, stekken, zaaien en oculeren. Deze handelingen laat je zien door middel van een film of foto reportage. Je moet er zelf op staan en je moet er uitleg bij geven hoe je bepaalde handelingen doet en waarom. Voor oculeren gaat dat nu niet omdat je dat in de zomer doet. Leg uit waarom dit in de zomer gebeurt. Zoek op internet een filmpje of foto’s en/of tekeningen waarin duidelijk staat hoe oculeren in zijn werk gaat en geef er zelf een duidelijke uitleg bij. Geef ook aan welke soort je zaait, stekt ent en oculeert. </w:t>
      </w:r>
    </w:p>
    <w:p w14:paraId="6B93A83C" w14:textId="77777777" w:rsidR="006549BE" w:rsidRDefault="006549BE" w:rsidP="006549BE">
      <w:pPr>
        <w:spacing w:after="0" w:line="240" w:lineRule="auto"/>
        <w:rPr>
          <w:rFonts w:ascii="Arial" w:eastAsia="Times New Roman" w:hAnsi="Arial" w:cs="Arial"/>
          <w:bCs/>
          <w:lang w:eastAsia="nl-NL"/>
        </w:rPr>
      </w:pPr>
    </w:p>
    <w:p w14:paraId="1AA9F332" w14:textId="77777777" w:rsidR="006549BE" w:rsidRPr="0017324D" w:rsidRDefault="006549BE" w:rsidP="006549BE">
      <w:pPr>
        <w:spacing w:after="0" w:line="240" w:lineRule="auto"/>
        <w:rPr>
          <w:rFonts w:ascii="Arial" w:eastAsia="Times New Roman" w:hAnsi="Arial" w:cs="Arial"/>
          <w:bCs/>
          <w:lang w:eastAsia="nl-NL"/>
        </w:rPr>
      </w:pPr>
    </w:p>
    <w:p w14:paraId="6BCE39FE" w14:textId="77777777" w:rsidR="00482C64" w:rsidRDefault="00482C64" w:rsidP="00482C64">
      <w:pPr>
        <w:spacing w:after="0" w:line="240" w:lineRule="auto"/>
        <w:rPr>
          <w:rFonts w:ascii="Arial" w:eastAsia="Times New Roman" w:hAnsi="Arial" w:cs="Arial"/>
          <w:bCs/>
          <w:lang w:eastAsia="nl-NL"/>
        </w:rPr>
      </w:pPr>
      <w:r>
        <w:rPr>
          <w:rFonts w:ascii="Arial" w:eastAsia="Times New Roman" w:hAnsi="Arial" w:cs="Arial"/>
          <w:bCs/>
          <w:lang w:eastAsia="nl-NL"/>
        </w:rPr>
        <w:t>Je gaat zelf ook oculeren in de les bij Wim of op excursie naar Toon van Gestel (7 december.)</w:t>
      </w:r>
    </w:p>
    <w:p w14:paraId="5BF5377A" w14:textId="77777777" w:rsidR="006549BE" w:rsidRPr="0017324D" w:rsidRDefault="006549BE" w:rsidP="006549BE">
      <w:pPr>
        <w:spacing w:after="0" w:line="240" w:lineRule="auto"/>
        <w:rPr>
          <w:rFonts w:ascii="Arial" w:eastAsia="Times New Roman" w:hAnsi="Arial" w:cs="Arial"/>
          <w:bCs/>
          <w:lang w:eastAsia="nl-NL"/>
        </w:rPr>
      </w:pPr>
    </w:p>
    <w:p w14:paraId="695E1FB5" w14:textId="77777777" w:rsidR="006549BE" w:rsidRPr="0017324D" w:rsidRDefault="006549BE" w:rsidP="006549BE">
      <w:pPr>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br w:type="page"/>
      </w:r>
    </w:p>
    <w:p w14:paraId="5AF346A2" w14:textId="77777777" w:rsidR="006549BE" w:rsidRPr="0017324D" w:rsidRDefault="006549BE" w:rsidP="006549BE">
      <w:pPr>
        <w:rPr>
          <w:rFonts w:ascii="Arial" w:eastAsia="Times New Roman" w:hAnsi="Arial" w:cs="Times New Roman"/>
          <w:b/>
          <w:lang w:eastAsia="nl-NL"/>
        </w:rPr>
      </w:pPr>
    </w:p>
    <w:p w14:paraId="41E99390" w14:textId="77777777" w:rsidR="006549BE" w:rsidRPr="0017324D" w:rsidRDefault="006549BE" w:rsidP="006549BE">
      <w:pPr>
        <w:spacing w:after="0"/>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t>Beoordeling</w:t>
      </w:r>
    </w:p>
    <w:p w14:paraId="38CEC591" w14:textId="77777777" w:rsidR="006549BE" w:rsidRPr="0017324D" w:rsidRDefault="006549BE" w:rsidP="006549BE">
      <w:pPr>
        <w:spacing w:after="0"/>
        <w:rPr>
          <w:rFonts w:ascii="Arial" w:eastAsia="Times New Roman" w:hAnsi="Arial" w:cs="Times New Roman"/>
          <w:bCs/>
          <w:lang w:eastAsia="nl-NL"/>
        </w:rPr>
      </w:pPr>
    </w:p>
    <w:p w14:paraId="6F7E25BD" w14:textId="77777777" w:rsidR="006549BE" w:rsidRPr="0017324D" w:rsidRDefault="006549BE" w:rsidP="006549BE">
      <w:pPr>
        <w:spacing w:after="0"/>
        <w:rPr>
          <w:rFonts w:ascii="Arial" w:eastAsia="Times New Roman" w:hAnsi="Arial" w:cs="Times New Roman"/>
          <w:bCs/>
          <w:sz w:val="18"/>
          <w:szCs w:val="18"/>
          <w:lang w:eastAsia="nl-NL"/>
        </w:rPr>
      </w:pPr>
      <w:r w:rsidRPr="0017324D">
        <w:rPr>
          <w:rFonts w:ascii="Arial" w:eastAsia="Times New Roman" w:hAnsi="Arial" w:cs="Times New Roman"/>
          <w:bCs/>
          <w:sz w:val="18"/>
          <w:szCs w:val="18"/>
          <w:lang w:eastAsia="nl-NL"/>
        </w:rPr>
        <w:t>0 = niet of nauwelijks aangetoond  /  1 = gedeeltelijk aangetoond   /  2 = aangetoond</w:t>
      </w:r>
    </w:p>
    <w:tbl>
      <w:tblPr>
        <w:tblStyle w:val="Tabelraster"/>
        <w:tblW w:w="9939" w:type="dxa"/>
        <w:tblLook w:val="04A0" w:firstRow="1" w:lastRow="0" w:firstColumn="1" w:lastColumn="0" w:noHBand="0" w:noVBand="1"/>
      </w:tblPr>
      <w:tblGrid>
        <w:gridCol w:w="583"/>
        <w:gridCol w:w="5933"/>
        <w:gridCol w:w="1010"/>
        <w:gridCol w:w="526"/>
        <w:gridCol w:w="629"/>
        <w:gridCol w:w="629"/>
        <w:gridCol w:w="629"/>
      </w:tblGrid>
      <w:tr w:rsidR="006549BE" w:rsidRPr="0017324D" w14:paraId="3C11FB76" w14:textId="77777777" w:rsidTr="00C71FB0">
        <w:trPr>
          <w:cantSplit/>
          <w:trHeight w:val="490"/>
        </w:trPr>
        <w:tc>
          <w:tcPr>
            <w:tcW w:w="7526" w:type="dxa"/>
            <w:gridSpan w:val="3"/>
            <w:vMerge w:val="restart"/>
            <w:shd w:val="clear" w:color="auto" w:fill="7F7F7F" w:themeFill="text1" w:themeFillTint="80"/>
            <w:vAlign w:val="center"/>
          </w:tcPr>
          <w:p w14:paraId="557AAA3C" w14:textId="77777777" w:rsidR="006549BE" w:rsidRPr="0017324D" w:rsidRDefault="006549BE" w:rsidP="00C71FB0">
            <w:pPr>
              <w:keepNext/>
              <w:spacing w:line="276" w:lineRule="auto"/>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Beoordelingscriteria</w:t>
            </w:r>
          </w:p>
        </w:tc>
        <w:tc>
          <w:tcPr>
            <w:tcW w:w="526" w:type="dxa"/>
            <w:vMerge w:val="restart"/>
            <w:shd w:val="clear" w:color="auto" w:fill="7F7F7F" w:themeFill="text1" w:themeFillTint="80"/>
            <w:textDirection w:val="btLr"/>
            <w:vAlign w:val="center"/>
          </w:tcPr>
          <w:p w14:paraId="5DE1B343" w14:textId="77777777" w:rsidR="006549BE" w:rsidRPr="0017324D" w:rsidRDefault="006549BE" w:rsidP="00C71FB0">
            <w:pPr>
              <w:keepNext/>
              <w:tabs>
                <w:tab w:val="right" w:pos="7088"/>
              </w:tabs>
              <w:spacing w:line="276" w:lineRule="auto"/>
              <w:ind w:left="113" w:right="113"/>
              <w:jc w:val="center"/>
              <w:outlineLvl w:val="3"/>
              <w:rPr>
                <w:rFonts w:ascii="Arial" w:eastAsia="Times New Roman" w:hAnsi="Arial" w:cs="Times New Roman"/>
                <w:b/>
                <w:bCs/>
                <w:color w:val="FFFFFF" w:themeColor="background1"/>
                <w:sz w:val="16"/>
                <w:szCs w:val="16"/>
                <w:lang w:eastAsia="nl-NL"/>
              </w:rPr>
            </w:pPr>
            <w:r w:rsidRPr="0017324D">
              <w:rPr>
                <w:rFonts w:ascii="Arial" w:eastAsia="Times New Roman" w:hAnsi="Arial" w:cs="Times New Roman"/>
                <w:b/>
                <w:bCs/>
                <w:color w:val="FFFFFF" w:themeColor="background1"/>
                <w:sz w:val="16"/>
                <w:szCs w:val="16"/>
                <w:lang w:eastAsia="nl-NL"/>
              </w:rPr>
              <w:t>Paragraaf</w:t>
            </w:r>
          </w:p>
        </w:tc>
        <w:tc>
          <w:tcPr>
            <w:tcW w:w="1887" w:type="dxa"/>
            <w:gridSpan w:val="3"/>
            <w:shd w:val="clear" w:color="auto" w:fill="7F7F7F" w:themeFill="text1" w:themeFillTint="80"/>
            <w:vAlign w:val="center"/>
          </w:tcPr>
          <w:p w14:paraId="36A6E7A8"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Score</w:t>
            </w:r>
          </w:p>
        </w:tc>
      </w:tr>
      <w:tr w:rsidR="006549BE" w:rsidRPr="0017324D" w14:paraId="0556CAAB" w14:textId="77777777" w:rsidTr="00C71FB0">
        <w:trPr>
          <w:cantSplit/>
          <w:trHeight w:val="490"/>
        </w:trPr>
        <w:tc>
          <w:tcPr>
            <w:tcW w:w="7526" w:type="dxa"/>
            <w:gridSpan w:val="3"/>
            <w:vMerge/>
            <w:shd w:val="clear" w:color="auto" w:fill="7F7F7F" w:themeFill="text1" w:themeFillTint="80"/>
            <w:vAlign w:val="center"/>
          </w:tcPr>
          <w:p w14:paraId="18E8B922" w14:textId="77777777" w:rsidR="006549BE" w:rsidRPr="0017324D" w:rsidRDefault="006549BE" w:rsidP="00C71FB0">
            <w:pPr>
              <w:keepNext/>
              <w:spacing w:line="276" w:lineRule="auto"/>
              <w:outlineLvl w:val="3"/>
              <w:rPr>
                <w:rFonts w:ascii="Arial" w:eastAsia="Times New Roman" w:hAnsi="Arial" w:cs="Times New Roman"/>
                <w:b/>
                <w:bCs/>
                <w:color w:val="FFFFFF" w:themeColor="background1"/>
                <w:sz w:val="20"/>
                <w:szCs w:val="20"/>
                <w:lang w:eastAsia="nl-NL"/>
              </w:rPr>
            </w:pPr>
          </w:p>
        </w:tc>
        <w:tc>
          <w:tcPr>
            <w:tcW w:w="526" w:type="dxa"/>
            <w:vMerge/>
            <w:shd w:val="clear" w:color="auto" w:fill="7F7F7F" w:themeFill="text1" w:themeFillTint="80"/>
          </w:tcPr>
          <w:p w14:paraId="331309F8"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p>
        </w:tc>
        <w:tc>
          <w:tcPr>
            <w:tcW w:w="629" w:type="dxa"/>
            <w:shd w:val="clear" w:color="auto" w:fill="7F7F7F" w:themeFill="text1" w:themeFillTint="80"/>
            <w:vAlign w:val="center"/>
          </w:tcPr>
          <w:p w14:paraId="7C7246E8"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0</w:t>
            </w:r>
          </w:p>
        </w:tc>
        <w:tc>
          <w:tcPr>
            <w:tcW w:w="629" w:type="dxa"/>
            <w:shd w:val="clear" w:color="auto" w:fill="7F7F7F" w:themeFill="text1" w:themeFillTint="80"/>
            <w:vAlign w:val="center"/>
          </w:tcPr>
          <w:p w14:paraId="47172DFD"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1</w:t>
            </w:r>
          </w:p>
        </w:tc>
        <w:tc>
          <w:tcPr>
            <w:tcW w:w="629" w:type="dxa"/>
            <w:shd w:val="clear" w:color="auto" w:fill="7F7F7F" w:themeFill="text1" w:themeFillTint="80"/>
            <w:vAlign w:val="center"/>
          </w:tcPr>
          <w:p w14:paraId="5F4C188D"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2</w:t>
            </w:r>
          </w:p>
        </w:tc>
      </w:tr>
      <w:tr w:rsidR="006549BE" w:rsidRPr="0017324D" w14:paraId="7F9B745D" w14:textId="77777777" w:rsidTr="00C71FB0">
        <w:trPr>
          <w:trHeight w:val="555"/>
        </w:trPr>
        <w:tc>
          <w:tcPr>
            <w:tcW w:w="583" w:type="dxa"/>
            <w:shd w:val="clear" w:color="auto" w:fill="auto"/>
            <w:vAlign w:val="center"/>
          </w:tcPr>
          <w:p w14:paraId="6DA9B5BF"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1.1</w:t>
            </w:r>
          </w:p>
        </w:tc>
        <w:tc>
          <w:tcPr>
            <w:tcW w:w="6943" w:type="dxa"/>
            <w:gridSpan w:val="2"/>
            <w:shd w:val="clear" w:color="auto" w:fill="E2EFD9" w:themeFill="accent6" w:themeFillTint="33"/>
            <w:vAlign w:val="center"/>
          </w:tcPr>
          <w:p w14:paraId="22AE3FFF" w14:textId="77777777" w:rsidR="006549BE" w:rsidRPr="0017324D" w:rsidRDefault="006549BE"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Enten, stekken, oculeren, zaaien</w:t>
            </w:r>
          </w:p>
        </w:tc>
        <w:tc>
          <w:tcPr>
            <w:tcW w:w="526" w:type="dxa"/>
            <w:vAlign w:val="center"/>
          </w:tcPr>
          <w:p w14:paraId="11D9EACA"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7010EFFE"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4D3CE58"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C9FF589"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r>
      <w:tr w:rsidR="006549BE" w:rsidRPr="0017324D" w14:paraId="5B9F624A" w14:textId="77777777" w:rsidTr="00C71FB0">
        <w:trPr>
          <w:trHeight w:val="499"/>
        </w:trPr>
        <w:tc>
          <w:tcPr>
            <w:tcW w:w="583" w:type="dxa"/>
            <w:shd w:val="clear" w:color="auto" w:fill="auto"/>
            <w:vAlign w:val="center"/>
          </w:tcPr>
          <w:p w14:paraId="09CC0DB2"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1.1</w:t>
            </w:r>
          </w:p>
        </w:tc>
        <w:tc>
          <w:tcPr>
            <w:tcW w:w="6943" w:type="dxa"/>
            <w:gridSpan w:val="2"/>
            <w:shd w:val="clear" w:color="auto" w:fill="E2EFD9" w:themeFill="accent6" w:themeFillTint="33"/>
            <w:vAlign w:val="center"/>
          </w:tcPr>
          <w:p w14:paraId="74362D84" w14:textId="77777777" w:rsidR="006549BE" w:rsidRPr="0017324D" w:rsidRDefault="006549BE" w:rsidP="00C71FB0">
            <w:pPr>
              <w:keepNext/>
              <w:tabs>
                <w:tab w:val="right" w:pos="7088"/>
              </w:tabs>
              <w:spacing w:line="276" w:lineRule="auto"/>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 xml:space="preserve">Uitleg waarom </w:t>
            </w:r>
            <w:r>
              <w:rPr>
                <w:rFonts w:ascii="Arial" w:eastAsia="Times New Roman" w:hAnsi="Arial" w:cs="Times New Roman"/>
                <w:sz w:val="18"/>
                <w:szCs w:val="18"/>
                <w:lang w:eastAsia="nl-NL"/>
              </w:rPr>
              <w:t>je ent, stekt, oculeert of zaait</w:t>
            </w:r>
          </w:p>
        </w:tc>
        <w:tc>
          <w:tcPr>
            <w:tcW w:w="526" w:type="dxa"/>
            <w:vAlign w:val="center"/>
          </w:tcPr>
          <w:p w14:paraId="5D7D2892"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258A608D"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48A6D032"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428DF93D"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r>
      <w:tr w:rsidR="006549BE" w:rsidRPr="0017324D" w14:paraId="2FD9FA8E" w14:textId="77777777" w:rsidTr="00C71FB0">
        <w:trPr>
          <w:trHeight w:val="499"/>
        </w:trPr>
        <w:tc>
          <w:tcPr>
            <w:tcW w:w="583" w:type="dxa"/>
            <w:shd w:val="clear" w:color="auto" w:fill="auto"/>
            <w:vAlign w:val="center"/>
          </w:tcPr>
          <w:p w14:paraId="0C8A9584"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1.</w:t>
            </w:r>
            <w:r>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3B969A42" w14:textId="77777777" w:rsidR="006549BE" w:rsidRPr="0017324D" w:rsidRDefault="006549BE"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Foto en film van een ent</w:t>
            </w:r>
          </w:p>
        </w:tc>
        <w:tc>
          <w:tcPr>
            <w:tcW w:w="526" w:type="dxa"/>
            <w:vAlign w:val="center"/>
          </w:tcPr>
          <w:p w14:paraId="1BA89D63"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2EAA966A"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615923DE"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33C1E0CD"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r>
      <w:tr w:rsidR="006549BE" w:rsidRPr="0017324D" w14:paraId="2F9A7567" w14:textId="77777777" w:rsidTr="00C71FB0">
        <w:trPr>
          <w:trHeight w:val="555"/>
        </w:trPr>
        <w:tc>
          <w:tcPr>
            <w:tcW w:w="583" w:type="dxa"/>
            <w:shd w:val="clear" w:color="auto" w:fill="auto"/>
            <w:vAlign w:val="center"/>
          </w:tcPr>
          <w:p w14:paraId="586DEA82"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1,</w:t>
            </w:r>
            <w:r>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0BCA5DAA" w14:textId="77777777" w:rsidR="006549BE" w:rsidRPr="0017324D" w:rsidRDefault="006549BE"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Foto en film van een stek, stektray</w:t>
            </w:r>
          </w:p>
        </w:tc>
        <w:tc>
          <w:tcPr>
            <w:tcW w:w="526" w:type="dxa"/>
            <w:vAlign w:val="center"/>
          </w:tcPr>
          <w:p w14:paraId="6D77ED77"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2CDDDC9A"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664C8D9"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37A22EB"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r>
      <w:tr w:rsidR="006549BE" w:rsidRPr="0017324D" w14:paraId="05194089" w14:textId="77777777" w:rsidTr="00C71FB0">
        <w:trPr>
          <w:trHeight w:val="555"/>
        </w:trPr>
        <w:tc>
          <w:tcPr>
            <w:tcW w:w="583" w:type="dxa"/>
            <w:shd w:val="clear" w:color="auto" w:fill="auto"/>
            <w:vAlign w:val="center"/>
          </w:tcPr>
          <w:p w14:paraId="5396B6C6"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1.</w:t>
            </w:r>
            <w:r>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57EEB946" w14:textId="77777777" w:rsidR="006549BE" w:rsidRPr="0017324D" w:rsidRDefault="006549BE"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Foto en film van een oculatie</w:t>
            </w:r>
          </w:p>
        </w:tc>
        <w:tc>
          <w:tcPr>
            <w:tcW w:w="526" w:type="dxa"/>
            <w:vAlign w:val="center"/>
          </w:tcPr>
          <w:p w14:paraId="7C46891E"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39074A2C"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67B540A4"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2F7DB86F"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r>
      <w:tr w:rsidR="006549BE" w:rsidRPr="0017324D" w14:paraId="12F21113" w14:textId="77777777" w:rsidTr="00C71FB0">
        <w:trPr>
          <w:trHeight w:val="490"/>
        </w:trPr>
        <w:tc>
          <w:tcPr>
            <w:tcW w:w="583" w:type="dxa"/>
            <w:shd w:val="clear" w:color="auto" w:fill="auto"/>
            <w:vAlign w:val="center"/>
          </w:tcPr>
          <w:p w14:paraId="34CD82D0"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1</w:t>
            </w:r>
            <w:r w:rsidRPr="0017324D">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4B20447F" w14:textId="77777777" w:rsidR="006549BE" w:rsidRPr="0017324D" w:rsidRDefault="006549BE" w:rsidP="00C71FB0">
            <w:pPr>
              <w:spacing w:line="256" w:lineRule="auto"/>
              <w:rPr>
                <w:rFonts w:ascii="Arial" w:eastAsia="Times New Roman" w:hAnsi="Arial" w:cs="Times New Roman"/>
                <w:sz w:val="18"/>
                <w:szCs w:val="18"/>
                <w:lang w:eastAsia="nl-NL"/>
              </w:rPr>
            </w:pPr>
            <w:r>
              <w:rPr>
                <w:rFonts w:ascii="Arial" w:eastAsia="Times New Roman" w:hAnsi="Arial" w:cs="Times New Roman"/>
                <w:sz w:val="18"/>
                <w:szCs w:val="18"/>
                <w:lang w:eastAsia="nl-NL"/>
              </w:rPr>
              <w:t>Foto en film van een zaai bed of bak</w:t>
            </w:r>
          </w:p>
        </w:tc>
        <w:tc>
          <w:tcPr>
            <w:tcW w:w="526" w:type="dxa"/>
            <w:vAlign w:val="center"/>
          </w:tcPr>
          <w:p w14:paraId="2FF09B4C"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3C828050"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5813E66"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A43B7E0"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r>
      <w:tr w:rsidR="006549BE" w:rsidRPr="0017324D" w14:paraId="370EF04D" w14:textId="77777777" w:rsidTr="00C71FB0">
        <w:trPr>
          <w:trHeight w:val="455"/>
        </w:trPr>
        <w:tc>
          <w:tcPr>
            <w:tcW w:w="8052" w:type="dxa"/>
            <w:gridSpan w:val="4"/>
            <w:shd w:val="clear" w:color="auto" w:fill="auto"/>
            <w:vAlign w:val="center"/>
          </w:tcPr>
          <w:p w14:paraId="2DD3C5CC" w14:textId="77777777" w:rsidR="006549BE" w:rsidRPr="0017324D" w:rsidRDefault="006549BE" w:rsidP="00C71FB0">
            <w:pPr>
              <w:keepNext/>
              <w:tabs>
                <w:tab w:val="right" w:pos="7088"/>
              </w:tabs>
              <w:spacing w:line="276" w:lineRule="auto"/>
              <w:jc w:val="right"/>
              <w:outlineLvl w:val="3"/>
              <w:rPr>
                <w:rFonts w:ascii="Arial" w:eastAsia="Times New Roman" w:hAnsi="Arial" w:cs="Times New Roman"/>
                <w:lang w:eastAsia="nl-NL"/>
              </w:rPr>
            </w:pPr>
            <w:r w:rsidRPr="0017324D">
              <w:rPr>
                <w:rFonts w:ascii="Arial" w:eastAsia="Times New Roman" w:hAnsi="Arial" w:cs="Times New Roman"/>
                <w:sz w:val="18"/>
                <w:szCs w:val="18"/>
                <w:lang w:eastAsia="nl-NL"/>
              </w:rPr>
              <w:t>Totaal aantal punten</w:t>
            </w:r>
          </w:p>
        </w:tc>
        <w:tc>
          <w:tcPr>
            <w:tcW w:w="1887" w:type="dxa"/>
            <w:gridSpan w:val="3"/>
          </w:tcPr>
          <w:p w14:paraId="3057E592"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r>
      <w:tr w:rsidR="006549BE" w:rsidRPr="0017324D" w14:paraId="6EE4FBC8" w14:textId="77777777" w:rsidTr="00C71FB0">
        <w:trPr>
          <w:trHeight w:val="555"/>
        </w:trPr>
        <w:tc>
          <w:tcPr>
            <w:tcW w:w="6516" w:type="dxa"/>
            <w:gridSpan w:val="2"/>
            <w:shd w:val="clear" w:color="auto" w:fill="auto"/>
            <w:vAlign w:val="center"/>
          </w:tcPr>
          <w:p w14:paraId="532580C7" w14:textId="77777777" w:rsidR="006549BE" w:rsidRPr="0017324D" w:rsidRDefault="006549BE" w:rsidP="00C71FB0">
            <w:pPr>
              <w:keepNext/>
              <w:tabs>
                <w:tab w:val="right" w:pos="7088"/>
              </w:tabs>
              <w:spacing w:line="276" w:lineRule="auto"/>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Cesuur = 60%</w:t>
            </w:r>
          </w:p>
          <w:p w14:paraId="60CA4515" w14:textId="77777777" w:rsidR="006549BE" w:rsidRPr="0017324D" w:rsidRDefault="006549BE" w:rsidP="00C71FB0">
            <w:pPr>
              <w:keepNext/>
              <w:tabs>
                <w:tab w:val="right" w:pos="7088"/>
              </w:tabs>
              <w:spacing w:line="276" w:lineRule="auto"/>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Maximale score = 16</w:t>
            </w:r>
          </w:p>
        </w:tc>
        <w:tc>
          <w:tcPr>
            <w:tcW w:w="1536" w:type="dxa"/>
            <w:gridSpan w:val="2"/>
            <w:shd w:val="clear" w:color="auto" w:fill="E2EFD9" w:themeFill="accent6" w:themeFillTint="33"/>
            <w:vAlign w:val="center"/>
          </w:tcPr>
          <w:p w14:paraId="4AC91AF5"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r w:rsidRPr="0017324D">
              <w:rPr>
                <w:rFonts w:ascii="Arial" w:eastAsia="Times New Roman" w:hAnsi="Arial" w:cs="Times New Roman"/>
                <w:sz w:val="18"/>
                <w:szCs w:val="18"/>
                <w:lang w:eastAsia="nl-NL"/>
              </w:rPr>
              <w:t>Eindcijfer:</w:t>
            </w:r>
          </w:p>
        </w:tc>
        <w:tc>
          <w:tcPr>
            <w:tcW w:w="1887" w:type="dxa"/>
            <w:gridSpan w:val="3"/>
            <w:vAlign w:val="center"/>
          </w:tcPr>
          <w:p w14:paraId="201C0B2A" w14:textId="77777777" w:rsidR="006549BE" w:rsidRPr="0017324D" w:rsidRDefault="006549BE" w:rsidP="00C71FB0">
            <w:pPr>
              <w:keepNext/>
              <w:tabs>
                <w:tab w:val="right" w:pos="7088"/>
              </w:tabs>
              <w:spacing w:line="276" w:lineRule="auto"/>
              <w:jc w:val="center"/>
              <w:outlineLvl w:val="3"/>
              <w:rPr>
                <w:rFonts w:ascii="Arial" w:eastAsia="Times New Roman" w:hAnsi="Arial" w:cs="Times New Roman"/>
                <w:lang w:eastAsia="nl-NL"/>
              </w:rPr>
            </w:pPr>
          </w:p>
        </w:tc>
      </w:tr>
    </w:tbl>
    <w:p w14:paraId="619C2A54" w14:textId="77777777" w:rsidR="006549BE" w:rsidRPr="0017324D" w:rsidRDefault="006549BE" w:rsidP="006549BE">
      <w:pPr>
        <w:spacing w:after="0" w:line="240" w:lineRule="auto"/>
        <w:rPr>
          <w:rFonts w:ascii="Arial" w:eastAsia="Times New Roman" w:hAnsi="Arial" w:cs="Times New Roman"/>
          <w:sz w:val="8"/>
          <w:szCs w:val="8"/>
          <w:lang w:eastAsia="nl-NL"/>
        </w:rPr>
      </w:pP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6549BE" w:rsidRPr="0017324D" w14:paraId="30E92298" w14:textId="77777777" w:rsidTr="00C71FB0">
        <w:trPr>
          <w:trHeight w:val="264"/>
        </w:trPr>
        <w:tc>
          <w:tcPr>
            <w:tcW w:w="9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F10D054"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goed</w:t>
            </w:r>
          </w:p>
        </w:tc>
        <w:tc>
          <w:tcPr>
            <w:tcW w:w="960" w:type="dxa"/>
            <w:tcBorders>
              <w:top w:val="single" w:sz="4" w:space="0" w:color="auto"/>
              <w:left w:val="nil"/>
              <w:bottom w:val="single" w:sz="4" w:space="0" w:color="auto"/>
              <w:right w:val="single" w:sz="4" w:space="0" w:color="auto"/>
            </w:tcBorders>
            <w:shd w:val="clear" w:color="000000" w:fill="E2EFDA"/>
            <w:noWrap/>
            <w:vAlign w:val="bottom"/>
            <w:hideMark/>
          </w:tcPr>
          <w:p w14:paraId="0314EB01"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cijfer</w:t>
            </w:r>
          </w:p>
        </w:tc>
        <w:tc>
          <w:tcPr>
            <w:tcW w:w="960" w:type="dxa"/>
            <w:tcBorders>
              <w:top w:val="nil"/>
              <w:left w:val="nil"/>
              <w:bottom w:val="nil"/>
              <w:right w:val="nil"/>
            </w:tcBorders>
            <w:shd w:val="clear" w:color="000000" w:fill="E2EFDA"/>
            <w:noWrap/>
            <w:vAlign w:val="bottom"/>
            <w:hideMark/>
          </w:tcPr>
          <w:p w14:paraId="54883996"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goed</w:t>
            </w:r>
          </w:p>
        </w:tc>
        <w:tc>
          <w:tcPr>
            <w:tcW w:w="960" w:type="dxa"/>
            <w:tcBorders>
              <w:top w:val="nil"/>
              <w:left w:val="nil"/>
              <w:bottom w:val="nil"/>
              <w:right w:val="nil"/>
            </w:tcBorders>
            <w:shd w:val="clear" w:color="000000" w:fill="E2EFDA"/>
            <w:noWrap/>
            <w:vAlign w:val="bottom"/>
            <w:hideMark/>
          </w:tcPr>
          <w:p w14:paraId="0916207D"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cijfer</w:t>
            </w:r>
          </w:p>
        </w:tc>
      </w:tr>
      <w:tr w:rsidR="006549BE" w:rsidRPr="0017324D" w14:paraId="6E662D8C"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E0EA1F"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16</w:t>
            </w:r>
          </w:p>
        </w:tc>
        <w:tc>
          <w:tcPr>
            <w:tcW w:w="960" w:type="dxa"/>
            <w:tcBorders>
              <w:top w:val="nil"/>
              <w:left w:val="nil"/>
              <w:bottom w:val="single" w:sz="4" w:space="0" w:color="auto"/>
              <w:right w:val="single" w:sz="4" w:space="0" w:color="auto"/>
            </w:tcBorders>
            <w:shd w:val="clear" w:color="auto" w:fill="auto"/>
            <w:noWrap/>
            <w:vAlign w:val="bottom"/>
            <w:hideMark/>
          </w:tcPr>
          <w:p w14:paraId="21829D5A"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DB435D"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B40D12"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w:t>
            </w:r>
          </w:p>
        </w:tc>
      </w:tr>
      <w:tr w:rsidR="006549BE" w:rsidRPr="0017324D" w14:paraId="06E44F90"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E5509"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15</w:t>
            </w:r>
          </w:p>
        </w:tc>
        <w:tc>
          <w:tcPr>
            <w:tcW w:w="960" w:type="dxa"/>
            <w:tcBorders>
              <w:top w:val="nil"/>
              <w:left w:val="nil"/>
              <w:bottom w:val="single" w:sz="4" w:space="0" w:color="auto"/>
              <w:right w:val="single" w:sz="4" w:space="0" w:color="auto"/>
            </w:tcBorders>
            <w:shd w:val="clear" w:color="auto" w:fill="auto"/>
            <w:noWrap/>
            <w:vAlign w:val="bottom"/>
            <w:hideMark/>
          </w:tcPr>
          <w:p w14:paraId="324119CE"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9,4</w:t>
            </w:r>
          </w:p>
        </w:tc>
        <w:tc>
          <w:tcPr>
            <w:tcW w:w="960" w:type="dxa"/>
            <w:tcBorders>
              <w:top w:val="nil"/>
              <w:left w:val="nil"/>
              <w:bottom w:val="single" w:sz="4" w:space="0" w:color="auto"/>
              <w:right w:val="single" w:sz="4" w:space="0" w:color="auto"/>
            </w:tcBorders>
            <w:shd w:val="clear" w:color="auto" w:fill="auto"/>
            <w:noWrap/>
            <w:vAlign w:val="bottom"/>
            <w:hideMark/>
          </w:tcPr>
          <w:p w14:paraId="0687BE05"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7</w:t>
            </w:r>
          </w:p>
        </w:tc>
        <w:tc>
          <w:tcPr>
            <w:tcW w:w="960" w:type="dxa"/>
            <w:tcBorders>
              <w:top w:val="nil"/>
              <w:left w:val="nil"/>
              <w:bottom w:val="single" w:sz="4" w:space="0" w:color="auto"/>
              <w:right w:val="single" w:sz="4" w:space="0" w:color="auto"/>
            </w:tcBorders>
            <w:shd w:val="clear" w:color="auto" w:fill="auto"/>
            <w:noWrap/>
            <w:vAlign w:val="bottom"/>
            <w:hideMark/>
          </w:tcPr>
          <w:p w14:paraId="2091728D"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4,4</w:t>
            </w:r>
          </w:p>
        </w:tc>
      </w:tr>
      <w:tr w:rsidR="006549BE" w:rsidRPr="0017324D" w14:paraId="6BCFF651"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CCED99"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14</w:t>
            </w:r>
          </w:p>
        </w:tc>
        <w:tc>
          <w:tcPr>
            <w:tcW w:w="960" w:type="dxa"/>
            <w:tcBorders>
              <w:top w:val="nil"/>
              <w:left w:val="nil"/>
              <w:bottom w:val="single" w:sz="4" w:space="0" w:color="auto"/>
              <w:right w:val="single" w:sz="4" w:space="0" w:color="auto"/>
            </w:tcBorders>
            <w:shd w:val="clear" w:color="auto" w:fill="auto"/>
            <w:noWrap/>
            <w:vAlign w:val="bottom"/>
            <w:hideMark/>
          </w:tcPr>
          <w:p w14:paraId="73C3FFD0"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8,8</w:t>
            </w:r>
          </w:p>
        </w:tc>
        <w:tc>
          <w:tcPr>
            <w:tcW w:w="960" w:type="dxa"/>
            <w:tcBorders>
              <w:top w:val="nil"/>
              <w:left w:val="nil"/>
              <w:bottom w:val="single" w:sz="4" w:space="0" w:color="auto"/>
              <w:right w:val="single" w:sz="4" w:space="0" w:color="auto"/>
            </w:tcBorders>
            <w:shd w:val="clear" w:color="auto" w:fill="auto"/>
            <w:noWrap/>
            <w:vAlign w:val="bottom"/>
            <w:hideMark/>
          </w:tcPr>
          <w:p w14:paraId="4139CADE"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w:t>
            </w:r>
          </w:p>
        </w:tc>
        <w:tc>
          <w:tcPr>
            <w:tcW w:w="960" w:type="dxa"/>
            <w:tcBorders>
              <w:top w:val="nil"/>
              <w:left w:val="nil"/>
              <w:bottom w:val="single" w:sz="4" w:space="0" w:color="auto"/>
              <w:right w:val="single" w:sz="4" w:space="0" w:color="auto"/>
            </w:tcBorders>
            <w:shd w:val="clear" w:color="auto" w:fill="auto"/>
            <w:noWrap/>
            <w:vAlign w:val="bottom"/>
            <w:hideMark/>
          </w:tcPr>
          <w:p w14:paraId="61288DAC"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3,8</w:t>
            </w:r>
          </w:p>
        </w:tc>
      </w:tr>
      <w:tr w:rsidR="006549BE" w:rsidRPr="0017324D" w14:paraId="0FAE8FD8"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2984C7"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13</w:t>
            </w:r>
          </w:p>
        </w:tc>
        <w:tc>
          <w:tcPr>
            <w:tcW w:w="960" w:type="dxa"/>
            <w:tcBorders>
              <w:top w:val="nil"/>
              <w:left w:val="nil"/>
              <w:bottom w:val="single" w:sz="4" w:space="0" w:color="auto"/>
              <w:right w:val="single" w:sz="4" w:space="0" w:color="auto"/>
            </w:tcBorders>
            <w:shd w:val="clear" w:color="auto" w:fill="auto"/>
            <w:noWrap/>
            <w:vAlign w:val="bottom"/>
            <w:hideMark/>
          </w:tcPr>
          <w:p w14:paraId="67D789CD"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8,1</w:t>
            </w:r>
          </w:p>
        </w:tc>
        <w:tc>
          <w:tcPr>
            <w:tcW w:w="960" w:type="dxa"/>
            <w:tcBorders>
              <w:top w:val="nil"/>
              <w:left w:val="nil"/>
              <w:bottom w:val="single" w:sz="4" w:space="0" w:color="auto"/>
              <w:right w:val="single" w:sz="4" w:space="0" w:color="auto"/>
            </w:tcBorders>
            <w:shd w:val="clear" w:color="auto" w:fill="auto"/>
            <w:noWrap/>
            <w:vAlign w:val="bottom"/>
            <w:hideMark/>
          </w:tcPr>
          <w:p w14:paraId="52CE7090"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w:t>
            </w:r>
          </w:p>
        </w:tc>
        <w:tc>
          <w:tcPr>
            <w:tcW w:w="960" w:type="dxa"/>
            <w:tcBorders>
              <w:top w:val="nil"/>
              <w:left w:val="nil"/>
              <w:bottom w:val="single" w:sz="4" w:space="0" w:color="auto"/>
              <w:right w:val="single" w:sz="4" w:space="0" w:color="auto"/>
            </w:tcBorders>
            <w:shd w:val="clear" w:color="auto" w:fill="auto"/>
            <w:noWrap/>
            <w:vAlign w:val="bottom"/>
            <w:hideMark/>
          </w:tcPr>
          <w:p w14:paraId="54C11E27"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3,1</w:t>
            </w:r>
          </w:p>
        </w:tc>
      </w:tr>
      <w:tr w:rsidR="006549BE" w:rsidRPr="0017324D" w14:paraId="1971AA0F"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D1047F"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12</w:t>
            </w:r>
          </w:p>
        </w:tc>
        <w:tc>
          <w:tcPr>
            <w:tcW w:w="960" w:type="dxa"/>
            <w:tcBorders>
              <w:top w:val="nil"/>
              <w:left w:val="nil"/>
              <w:bottom w:val="single" w:sz="4" w:space="0" w:color="auto"/>
              <w:right w:val="single" w:sz="4" w:space="0" w:color="auto"/>
            </w:tcBorders>
            <w:shd w:val="clear" w:color="auto" w:fill="auto"/>
            <w:noWrap/>
            <w:vAlign w:val="bottom"/>
            <w:hideMark/>
          </w:tcPr>
          <w:p w14:paraId="0BA64A5E"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7,5</w:t>
            </w:r>
          </w:p>
        </w:tc>
        <w:tc>
          <w:tcPr>
            <w:tcW w:w="960" w:type="dxa"/>
            <w:tcBorders>
              <w:top w:val="nil"/>
              <w:left w:val="nil"/>
              <w:bottom w:val="single" w:sz="4" w:space="0" w:color="auto"/>
              <w:right w:val="single" w:sz="4" w:space="0" w:color="auto"/>
            </w:tcBorders>
            <w:shd w:val="clear" w:color="auto" w:fill="auto"/>
            <w:noWrap/>
            <w:vAlign w:val="bottom"/>
            <w:hideMark/>
          </w:tcPr>
          <w:p w14:paraId="057F9D8B"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4</w:t>
            </w:r>
          </w:p>
        </w:tc>
        <w:tc>
          <w:tcPr>
            <w:tcW w:w="960" w:type="dxa"/>
            <w:tcBorders>
              <w:top w:val="nil"/>
              <w:left w:val="nil"/>
              <w:bottom w:val="single" w:sz="4" w:space="0" w:color="auto"/>
              <w:right w:val="single" w:sz="4" w:space="0" w:color="auto"/>
            </w:tcBorders>
            <w:shd w:val="clear" w:color="auto" w:fill="auto"/>
            <w:noWrap/>
            <w:vAlign w:val="bottom"/>
            <w:hideMark/>
          </w:tcPr>
          <w:p w14:paraId="0BCB831D"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2,5</w:t>
            </w:r>
          </w:p>
        </w:tc>
      </w:tr>
      <w:tr w:rsidR="006549BE" w:rsidRPr="0017324D" w14:paraId="03DCA3FE"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5AF9B"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11</w:t>
            </w:r>
          </w:p>
        </w:tc>
        <w:tc>
          <w:tcPr>
            <w:tcW w:w="960" w:type="dxa"/>
            <w:tcBorders>
              <w:top w:val="nil"/>
              <w:left w:val="nil"/>
              <w:bottom w:val="single" w:sz="4" w:space="0" w:color="auto"/>
              <w:right w:val="single" w:sz="4" w:space="0" w:color="auto"/>
            </w:tcBorders>
            <w:shd w:val="clear" w:color="auto" w:fill="auto"/>
            <w:noWrap/>
            <w:vAlign w:val="bottom"/>
            <w:hideMark/>
          </w:tcPr>
          <w:p w14:paraId="617EA2F3"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6,9</w:t>
            </w:r>
          </w:p>
        </w:tc>
        <w:tc>
          <w:tcPr>
            <w:tcW w:w="960" w:type="dxa"/>
            <w:tcBorders>
              <w:top w:val="nil"/>
              <w:left w:val="nil"/>
              <w:bottom w:val="single" w:sz="4" w:space="0" w:color="auto"/>
              <w:right w:val="single" w:sz="4" w:space="0" w:color="auto"/>
            </w:tcBorders>
            <w:shd w:val="clear" w:color="auto" w:fill="auto"/>
            <w:noWrap/>
            <w:vAlign w:val="bottom"/>
            <w:hideMark/>
          </w:tcPr>
          <w:p w14:paraId="523E35B8"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w:t>
            </w:r>
          </w:p>
        </w:tc>
        <w:tc>
          <w:tcPr>
            <w:tcW w:w="960" w:type="dxa"/>
            <w:tcBorders>
              <w:top w:val="nil"/>
              <w:left w:val="nil"/>
              <w:bottom w:val="single" w:sz="4" w:space="0" w:color="auto"/>
              <w:right w:val="single" w:sz="4" w:space="0" w:color="auto"/>
            </w:tcBorders>
            <w:shd w:val="clear" w:color="auto" w:fill="auto"/>
            <w:noWrap/>
            <w:vAlign w:val="bottom"/>
            <w:hideMark/>
          </w:tcPr>
          <w:p w14:paraId="379FADD5"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1,9</w:t>
            </w:r>
          </w:p>
        </w:tc>
      </w:tr>
      <w:tr w:rsidR="006549BE" w:rsidRPr="0017324D" w14:paraId="7D9DAEA4"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8BF20F"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10</w:t>
            </w:r>
          </w:p>
        </w:tc>
        <w:tc>
          <w:tcPr>
            <w:tcW w:w="960" w:type="dxa"/>
            <w:tcBorders>
              <w:top w:val="nil"/>
              <w:left w:val="nil"/>
              <w:bottom w:val="single" w:sz="4" w:space="0" w:color="auto"/>
              <w:right w:val="single" w:sz="4" w:space="0" w:color="auto"/>
            </w:tcBorders>
            <w:shd w:val="clear" w:color="auto" w:fill="auto"/>
            <w:noWrap/>
            <w:vAlign w:val="bottom"/>
            <w:hideMark/>
          </w:tcPr>
          <w:p w14:paraId="0DD1F86D"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6,3</w:t>
            </w:r>
          </w:p>
        </w:tc>
        <w:tc>
          <w:tcPr>
            <w:tcW w:w="960" w:type="dxa"/>
            <w:tcBorders>
              <w:top w:val="nil"/>
              <w:left w:val="nil"/>
              <w:bottom w:val="single" w:sz="4" w:space="0" w:color="auto"/>
              <w:right w:val="single" w:sz="4" w:space="0" w:color="auto"/>
            </w:tcBorders>
            <w:shd w:val="clear" w:color="auto" w:fill="auto"/>
            <w:noWrap/>
            <w:vAlign w:val="bottom"/>
            <w:hideMark/>
          </w:tcPr>
          <w:p w14:paraId="4B34324E"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2</w:t>
            </w:r>
          </w:p>
        </w:tc>
        <w:tc>
          <w:tcPr>
            <w:tcW w:w="960" w:type="dxa"/>
            <w:tcBorders>
              <w:top w:val="nil"/>
              <w:left w:val="nil"/>
              <w:bottom w:val="single" w:sz="4" w:space="0" w:color="auto"/>
              <w:right w:val="single" w:sz="4" w:space="0" w:color="auto"/>
            </w:tcBorders>
            <w:shd w:val="clear" w:color="auto" w:fill="auto"/>
            <w:noWrap/>
            <w:vAlign w:val="bottom"/>
            <w:hideMark/>
          </w:tcPr>
          <w:p w14:paraId="2C7AC9D5"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1,3</w:t>
            </w:r>
          </w:p>
        </w:tc>
      </w:tr>
      <w:tr w:rsidR="006549BE" w:rsidRPr="0017324D" w14:paraId="2699BDB0"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1C79C"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9</w:t>
            </w:r>
          </w:p>
        </w:tc>
        <w:tc>
          <w:tcPr>
            <w:tcW w:w="960" w:type="dxa"/>
            <w:tcBorders>
              <w:top w:val="nil"/>
              <w:left w:val="nil"/>
              <w:bottom w:val="single" w:sz="4" w:space="0" w:color="auto"/>
              <w:right w:val="single" w:sz="4" w:space="0" w:color="auto"/>
            </w:tcBorders>
            <w:shd w:val="clear" w:color="auto" w:fill="auto"/>
            <w:noWrap/>
            <w:vAlign w:val="bottom"/>
            <w:hideMark/>
          </w:tcPr>
          <w:p w14:paraId="6793733A"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5,6</w:t>
            </w:r>
          </w:p>
        </w:tc>
        <w:tc>
          <w:tcPr>
            <w:tcW w:w="960" w:type="dxa"/>
            <w:tcBorders>
              <w:top w:val="nil"/>
              <w:left w:val="nil"/>
              <w:bottom w:val="single" w:sz="4" w:space="0" w:color="auto"/>
              <w:right w:val="single" w:sz="4" w:space="0" w:color="auto"/>
            </w:tcBorders>
            <w:shd w:val="clear" w:color="auto" w:fill="auto"/>
            <w:noWrap/>
            <w:vAlign w:val="bottom"/>
            <w:hideMark/>
          </w:tcPr>
          <w:p w14:paraId="1EB863D2"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w:t>
            </w:r>
          </w:p>
        </w:tc>
        <w:tc>
          <w:tcPr>
            <w:tcW w:w="960" w:type="dxa"/>
            <w:tcBorders>
              <w:top w:val="nil"/>
              <w:left w:val="nil"/>
              <w:bottom w:val="single" w:sz="4" w:space="0" w:color="auto"/>
              <w:right w:val="single" w:sz="4" w:space="0" w:color="auto"/>
            </w:tcBorders>
            <w:shd w:val="clear" w:color="auto" w:fill="auto"/>
            <w:noWrap/>
            <w:vAlign w:val="bottom"/>
            <w:hideMark/>
          </w:tcPr>
          <w:p w14:paraId="22DA2A69" w14:textId="77777777" w:rsidR="006549BE" w:rsidRPr="0017324D" w:rsidRDefault="006549BE"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w:t>
            </w:r>
          </w:p>
        </w:tc>
      </w:tr>
    </w:tbl>
    <w:p w14:paraId="730EBD9C" w14:textId="77777777" w:rsidR="006549BE" w:rsidRPr="0017324D" w:rsidRDefault="006549BE" w:rsidP="006549BE">
      <w:pPr>
        <w:spacing w:after="0" w:line="240" w:lineRule="auto"/>
        <w:rPr>
          <w:rFonts w:ascii="Arial" w:eastAsia="Times New Roman" w:hAnsi="Arial" w:cs="Times New Roman"/>
          <w:sz w:val="8"/>
          <w:szCs w:val="8"/>
          <w:lang w:eastAsia="nl-NL"/>
        </w:rPr>
      </w:pPr>
    </w:p>
    <w:p w14:paraId="178CFE1D" w14:textId="77777777" w:rsidR="006549BE" w:rsidRPr="0017324D" w:rsidRDefault="006549BE" w:rsidP="006549BE">
      <w:pPr>
        <w:spacing w:after="0" w:line="240" w:lineRule="auto"/>
        <w:rPr>
          <w:rFonts w:ascii="Arial" w:eastAsia="Times New Roman" w:hAnsi="Arial" w:cs="Times New Roman"/>
          <w:sz w:val="8"/>
          <w:szCs w:val="8"/>
          <w:lang w:eastAsia="nl-NL"/>
        </w:rPr>
      </w:pPr>
    </w:p>
    <w:p w14:paraId="16FD5C81" w14:textId="77777777" w:rsidR="006549BE" w:rsidRPr="0017324D" w:rsidRDefault="006549BE" w:rsidP="006549BE">
      <w:pPr>
        <w:spacing w:after="0" w:line="240" w:lineRule="auto"/>
        <w:rPr>
          <w:rFonts w:ascii="Arial" w:eastAsia="Times New Roman" w:hAnsi="Arial" w:cs="Times New Roman"/>
          <w:sz w:val="8"/>
          <w:szCs w:val="8"/>
          <w:lang w:eastAsia="nl-NL"/>
        </w:rPr>
      </w:pPr>
    </w:p>
    <w:p w14:paraId="10D27CA9" w14:textId="77777777" w:rsidR="006549BE" w:rsidRPr="0017324D" w:rsidRDefault="006549BE" w:rsidP="006549BE">
      <w:pPr>
        <w:spacing w:after="0" w:line="240" w:lineRule="auto"/>
        <w:rPr>
          <w:rFonts w:ascii="Arial" w:eastAsia="Times New Roman" w:hAnsi="Arial" w:cs="Times New Roman"/>
          <w:sz w:val="8"/>
          <w:szCs w:val="8"/>
          <w:lang w:eastAsia="nl-NL"/>
        </w:rPr>
      </w:pPr>
    </w:p>
    <w:bookmarkEnd w:id="1"/>
    <w:p w14:paraId="760510EB" w14:textId="77777777" w:rsidR="006549BE" w:rsidRPr="0017324D" w:rsidRDefault="006549BE" w:rsidP="006549BE">
      <w:pPr>
        <w:spacing w:after="0" w:line="240" w:lineRule="auto"/>
        <w:rPr>
          <w:rFonts w:ascii="Arial" w:eastAsia="Times New Roman" w:hAnsi="Arial" w:cs="Times New Roman"/>
          <w:sz w:val="2"/>
          <w:szCs w:val="2"/>
          <w:lang w:eastAsia="nl-NL"/>
        </w:rPr>
      </w:pPr>
    </w:p>
    <w:p w14:paraId="3B670A0C" w14:textId="77777777" w:rsidR="006549BE" w:rsidRPr="0017324D" w:rsidRDefault="006549BE" w:rsidP="006549BE">
      <w:pPr>
        <w:spacing w:after="0" w:line="240" w:lineRule="auto"/>
        <w:rPr>
          <w:rFonts w:ascii="Arial" w:eastAsia="Times New Roman" w:hAnsi="Arial" w:cs="Times New Roman"/>
          <w:sz w:val="20"/>
          <w:szCs w:val="20"/>
          <w:lang w:eastAsia="nl-NL"/>
        </w:rPr>
      </w:pPr>
    </w:p>
    <w:p w14:paraId="09B89F28" w14:textId="77777777" w:rsidR="009C6382" w:rsidRDefault="009C6382"/>
    <w:sectPr w:rsidR="009C63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2502" w14:textId="77777777" w:rsidR="006549BE" w:rsidRDefault="006549BE" w:rsidP="006549BE">
      <w:pPr>
        <w:spacing w:after="0" w:line="240" w:lineRule="auto"/>
      </w:pPr>
      <w:r>
        <w:separator/>
      </w:r>
    </w:p>
  </w:endnote>
  <w:endnote w:type="continuationSeparator" w:id="0">
    <w:p w14:paraId="49E8E84D" w14:textId="77777777" w:rsidR="006549BE" w:rsidRDefault="006549BE" w:rsidP="0065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EF9D" w14:textId="02E78880" w:rsidR="006549BE" w:rsidRDefault="006549BE">
    <w:pPr>
      <w:pStyle w:val="Voettekst"/>
    </w:pPr>
    <w:r>
      <w:t>Assessment vermeerderen N2 en N3 Bol en BBL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43E7" w14:textId="77777777" w:rsidR="006549BE" w:rsidRDefault="006549BE" w:rsidP="006549BE">
      <w:pPr>
        <w:spacing w:after="0" w:line="240" w:lineRule="auto"/>
      </w:pPr>
      <w:r>
        <w:separator/>
      </w:r>
    </w:p>
  </w:footnote>
  <w:footnote w:type="continuationSeparator" w:id="0">
    <w:p w14:paraId="0C53F0EF" w14:textId="77777777" w:rsidR="006549BE" w:rsidRDefault="006549BE" w:rsidP="00654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6811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BE"/>
    <w:rsid w:val="0043252B"/>
    <w:rsid w:val="00482C64"/>
    <w:rsid w:val="005D4EF8"/>
    <w:rsid w:val="006549BE"/>
    <w:rsid w:val="009C6382"/>
    <w:rsid w:val="00B84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2949"/>
  <w15:chartTrackingRefBased/>
  <w15:docId w15:val="{5D1ED72B-807A-49E0-8B1B-62D67FCD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49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5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6549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549BE"/>
  </w:style>
  <w:style w:type="character" w:customStyle="1" w:styleId="eop">
    <w:name w:val="eop"/>
    <w:basedOn w:val="Standaardalinea-lettertype"/>
    <w:rsid w:val="006549BE"/>
  </w:style>
  <w:style w:type="character" w:customStyle="1" w:styleId="scxw158049959">
    <w:name w:val="scxw158049959"/>
    <w:basedOn w:val="Standaardalinea-lettertype"/>
    <w:rsid w:val="006549BE"/>
  </w:style>
  <w:style w:type="paragraph" w:styleId="Koptekst">
    <w:name w:val="header"/>
    <w:basedOn w:val="Standaard"/>
    <w:link w:val="KoptekstChar"/>
    <w:uiPriority w:val="99"/>
    <w:unhideWhenUsed/>
    <w:rsid w:val="006549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49BE"/>
  </w:style>
  <w:style w:type="paragraph" w:styleId="Voettekst">
    <w:name w:val="footer"/>
    <w:basedOn w:val="Standaard"/>
    <w:link w:val="VoettekstChar"/>
    <w:uiPriority w:val="99"/>
    <w:unhideWhenUsed/>
    <w:rsid w:val="006549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549</Words>
  <Characters>3020</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Bever</dc:creator>
  <cp:keywords/>
  <dc:description/>
  <cp:lastModifiedBy>Chris van Kempen</cp:lastModifiedBy>
  <cp:revision>2</cp:revision>
  <dcterms:created xsi:type="dcterms:W3CDTF">2023-11-15T13:09:00Z</dcterms:created>
  <dcterms:modified xsi:type="dcterms:W3CDTF">2023-11-15T13:09:00Z</dcterms:modified>
</cp:coreProperties>
</file>